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99" w:rsidRPr="00DF7999" w:rsidRDefault="00DF7999" w:rsidP="00DF7999">
      <w:pPr>
        <w:keepNext/>
        <w:keepLines/>
        <w:widowControl w:val="0"/>
        <w:autoSpaceDE w:val="0"/>
        <w:autoSpaceDN w:val="0"/>
        <w:adjustRightInd w:val="0"/>
        <w:spacing w:after="0" w:line="240" w:lineRule="auto"/>
        <w:jc w:val="center"/>
        <w:outlineLvl w:val="0"/>
        <w:rPr>
          <w:rFonts w:ascii="Cambria" w:eastAsia="Times New Roman" w:hAnsi="Cambria" w:cs="Times New Roman"/>
          <w:b/>
          <w:bCs/>
          <w:sz w:val="28"/>
          <w:szCs w:val="28"/>
          <w:lang w:val="x-none" w:eastAsia="ru-RU"/>
        </w:rPr>
      </w:pPr>
      <w:r w:rsidRPr="00DF7999">
        <w:rPr>
          <w:rFonts w:ascii="Cambria" w:eastAsia="Times New Roman" w:hAnsi="Cambria" w:cs="Times New Roman"/>
          <w:b/>
          <w:bCs/>
          <w:sz w:val="28"/>
          <w:szCs w:val="28"/>
          <w:lang w:val="x-none" w:eastAsia="ru-RU"/>
        </w:rPr>
        <w:t>"</w:t>
      </w:r>
      <w:bookmarkStart w:id="0" w:name="_GoBack"/>
      <w:r w:rsidRPr="00DF7999">
        <w:rPr>
          <w:rFonts w:ascii="Cambria" w:eastAsia="Times New Roman" w:hAnsi="Cambria" w:cs="Times New Roman"/>
          <w:b/>
          <w:bCs/>
          <w:sz w:val="28"/>
          <w:szCs w:val="28"/>
          <w:lang w:val="x-none" w:eastAsia="ru-RU"/>
        </w:rPr>
        <w:t>Я – АКІЯНУ ЖЫТНЯГА КАЛОССЕ</w:t>
      </w:r>
      <w:bookmarkEnd w:id="0"/>
      <w:r w:rsidRPr="00DF7999">
        <w:rPr>
          <w:rFonts w:ascii="Cambria" w:eastAsia="Times New Roman" w:hAnsi="Cambria" w:cs="Times New Roman"/>
          <w:b/>
          <w:bCs/>
          <w:sz w:val="28"/>
          <w:szCs w:val="28"/>
          <w:lang w:val="x-none" w:eastAsia="ru-RU"/>
        </w:rPr>
        <w:t>"</w:t>
      </w:r>
    </w:p>
    <w:p w:rsidR="00DF7999" w:rsidRPr="00DF7999" w:rsidRDefault="00DF7999" w:rsidP="00DF7999">
      <w:pPr>
        <w:spacing w:after="0" w:line="240" w:lineRule="auto"/>
        <w:ind w:firstLine="709"/>
        <w:jc w:val="center"/>
        <w:rPr>
          <w:rFonts w:ascii="Times New Roman" w:eastAsia="Times New Roman" w:hAnsi="Times New Roman" w:cs="Times New Roman"/>
          <w:b/>
          <w:sz w:val="20"/>
          <w:szCs w:val="36"/>
          <w:lang w:val="be-BY" w:eastAsia="ru-RU"/>
        </w:rPr>
      </w:pPr>
    </w:p>
    <w:p w:rsidR="00DF7999" w:rsidRPr="00DF7999" w:rsidRDefault="00DF7999" w:rsidP="00DF7999">
      <w:pPr>
        <w:spacing w:after="0" w:line="240" w:lineRule="auto"/>
        <w:jc w:val="right"/>
        <w:rPr>
          <w:rFonts w:ascii="Times New Roman" w:eastAsia="Times New Roman" w:hAnsi="Times New Roman" w:cs="Times New Roman"/>
          <w:b/>
          <w:sz w:val="28"/>
          <w:szCs w:val="36"/>
          <w:lang w:val="be-BY" w:eastAsia="ru-RU"/>
        </w:rPr>
      </w:pPr>
      <w:r w:rsidRPr="00DF7999">
        <w:rPr>
          <w:rFonts w:ascii="Times New Roman" w:eastAsia="Times New Roman" w:hAnsi="Times New Roman" w:cs="Times New Roman"/>
          <w:b/>
          <w:sz w:val="28"/>
          <w:szCs w:val="36"/>
          <w:lang w:val="be-BY" w:eastAsia="ru-RU"/>
        </w:rPr>
        <w:t>Літаратурная вечарына</w:t>
      </w:r>
    </w:p>
    <w:p w:rsidR="00DF7999" w:rsidRPr="00DF7999" w:rsidRDefault="00DF7999" w:rsidP="00DF7999">
      <w:pPr>
        <w:spacing w:after="0" w:line="240" w:lineRule="auto"/>
        <w:ind w:firstLine="709"/>
        <w:jc w:val="center"/>
        <w:rPr>
          <w:rFonts w:ascii="Times New Roman" w:eastAsia="Times New Roman" w:hAnsi="Times New Roman" w:cs="Times New Roman"/>
          <w:sz w:val="20"/>
          <w:szCs w:val="28"/>
          <w:lang w:val="be-BY" w:eastAsia="ru-RU"/>
        </w:rPr>
      </w:pPr>
    </w:p>
    <w:p w:rsidR="00DF7999" w:rsidRPr="00DF7999" w:rsidRDefault="00DF7999" w:rsidP="00DF7999">
      <w:pPr>
        <w:spacing w:after="0" w:line="240" w:lineRule="auto"/>
        <w:jc w:val="both"/>
        <w:rPr>
          <w:rFonts w:ascii="Times New Roman" w:eastAsia="Times New Roman" w:hAnsi="Times New Roman" w:cs="Times New Roman"/>
          <w:i/>
          <w:sz w:val="28"/>
          <w:szCs w:val="28"/>
          <w:lang w:val="be-BY" w:eastAsia="ru-RU"/>
        </w:rPr>
      </w:pPr>
      <w:r w:rsidRPr="00DF7999">
        <w:rPr>
          <w:rFonts w:ascii="Times New Roman" w:eastAsia="Times New Roman" w:hAnsi="Times New Roman" w:cs="Times New Roman"/>
          <w:i/>
          <w:sz w:val="28"/>
          <w:szCs w:val="28"/>
          <w:lang w:val="be-BY" w:eastAsia="ru-RU"/>
        </w:rPr>
        <w:t xml:space="preserve">(Гучыць беларуская музыка) </w:t>
      </w:r>
    </w:p>
    <w:p w:rsidR="00DF7999" w:rsidRPr="00DF7999" w:rsidRDefault="00DF7999" w:rsidP="00DF7999">
      <w:pPr>
        <w:spacing w:after="0" w:line="240" w:lineRule="auto"/>
        <w:ind w:firstLine="709"/>
        <w:jc w:val="both"/>
        <w:rPr>
          <w:rFonts w:ascii="Times New Roman" w:eastAsia="Times New Roman" w:hAnsi="Times New Roman" w:cs="Times New Roman"/>
          <w:sz w:val="20"/>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Ёсць у нашага земляка, паэта Міколы Мельнікава верш, прысвечаны аднаму з самых таленавітых паэтаў Магілёўшчыны. Паслухайце, калі ласка яго:</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Мы – ў кожным слове Куляшова,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ў сэрцах нашых – Куляшоў...</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 зразумелай свету мове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Ён гаварыў і ў свет ішоў.</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У словах – рэчак задумённасць,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А шчырасць дум – ад буйных ніў,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Дзе мовай матчынай натхнёны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Радкі славутыя расціў.</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Ім Бесядзь не суседкай строгай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Матуляй хроснаю была.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Сястрой названаю – дарога,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Што ў свет вялікі прывяла.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КУЛЯШОЎ Аркадзь Аляксандравіч...</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Гэта, бясспрэчна, адзін з самых арыгінальных і шырокавядомых беларускіх паэтаў, лірык і філосаф, які з незвычайнай шчырасцю і глыбінёй выразіў ў сваёй творчасці час і разуменне суайчыннікаў, лёс цэлага пакалення, да якога належыў сам. Даўно скончыўся яго жыццёвы шлях, але заўсёды з намі яго творы, вечныя храніцелі яго душы. Яму прысвячаем мы сёння свой вечар.</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У ХХ ст. адбылося шмат вялікіх падзей, якія ператварылі жыццё нашай краіны і карэнным чынам змянілі атмасферу чалавечых адносін і пачуццяў.</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Новы час, новае пакаленне патрабавалі новага песняра. Бялінскі некалі пісаў: "Паэт, болей чым хто-небудзь другі, павінен быць сынам свайго часу". Такім паэтам свайго часу, свайго пакалення стаў для беларускага народа Аркадзь Куляшоў:</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Мне кожны год, нібы жыццём другім,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Жыць у дваццаты век наш давялося...</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 – акіяну жытняга калоссе: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Мільёны лёсаў змешчаны ў маім,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Яшчэ да дна не вычарпаным лёсе.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Калі б трэба было назваць дзясятку лепшых беларускіх паэтаў ХХ ст., то ў яе пры любых абставінах безумоўна ўвайшоў бы Аркадзь Куляшоў. Жыццё народа было для Куляшова невычэрпнай тэмай, народная мудрасць – крыніцай яго паэзіі: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Ёсць у паэта свой аблог цалінны,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Некрануты прастор для баразён,</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Дзе ён працуе з першае хвіліны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да апошніх вечаровых дзён.</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Ёсць думак прагавітае насенне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У жменю назбіранае з дарог...</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...Ёсць сэрца маладое, без якога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Без палкага, жывога пачуцця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Няма ў яго нічога : ні аблога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Ні плённых дум, ні самаго жыцця;</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ёсць адказнасць перад строгім вершам,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Перад яго пачаткам і канцом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Каб баразну, радком пачаўшы першым,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У сноп звязаць шаснаццатым радком.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Нарадзіўся Аркадзь Аляксандравіч Куляшоў 6 лютага 1914 г. у мястэчку Саматэвічы Касцюковіцкага раёна Магілёўскай вобласці ў сям’і настаўнікаў. Бацька яго, Аляксандр Мікалаевіч, родам з Аршаншчыны, атрымаўшы званне настаўніка ў Багародску пад Масквой, вярнуўся настаўнічаць на Мсціслаўшчыну. Маці – Кацярына Фамінічна, паходзіла з Крычаўскага павета, здабыла званне настаўніцы ў Магілёве. Несумненна, на стаўленне духоўнай асобы будучага знакамітага паэта істотны ўплыў аказвалі яны. Бацька нядрэнна спяваў, нават некаторы час удзельнічаў у народным хоры. Была слыннай пявунняй і маці. Гэты песенны генетычны код не раз выяўляўся ў паэзіі А. Куляшова.</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Звязаны лёс паэта з многімі мясцінамі Магілёўшчыны. Бываў Аркадзь Куляшоў і пад Чэрыкавам, на хутары Рэкта, "вотчыне" свайго дзеда Фамы Кузьміча Залесец-Ратабыльскага, героя руска-турэцкай вайны 1877–1878 гг. На той вайне Фама Кузьміч быў кантужаны, атрымаў узнагароду і хутар. Не аднойчы ў розныя часы бываў і ў вёсцы Дарагая, што пад Крычавам, у цёткі Соф’і Ратабыльскай.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У 1926 г., пасля несправядлівага абвінавачвання маці, бацькі паэта развяліся. Кацярына Фамінічна пераехала жыць і працаваць у Хоцімск, які стаў для паэта таксама малой радзімай, бацька – Аляксандр Мікалаевіч – у в. Кісялёўка Касцюковіцкага раёна.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Нягледзячы на трагічныя абставіны жыцця, Аркадзь вырашыў застацца адзін ў Саматэвічах да заканчэння сямігодкі.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Схільнаць да літаратурнай творчасці ў Куляшова выявілася вельмі рана. Паводле слоў самаго паэта, ён памятаў свае вершаваныя спробы з чатырохгадовага ўзросту. У Саматэвіцкай школе-семігодцы, дзе вучыўся Аркадзь, быў моцны літаратурны гурток, усе пісалі вершы, але вершы Куляшова выдзяляліся талентам і прафесіяналізмам.</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lastRenderedPageBreak/>
        <w:t xml:space="preserve">Друкавацца А. Куляшоў пачаў у дванаццацігадовым узросце. Першы верш, які пабачыў свет, быў дасланы Аркадзем у клімавіцкую акруговую газету "Наш працаўнік" з дзедавага хутара Рэкта, дзе ён летам </w:t>
      </w:r>
      <w:smartTag w:uri="urn:schemas-microsoft-com:office:smarttags" w:element="metricconverter">
        <w:smartTagPr>
          <w:attr w:name="ProductID" w:val="1926 г"/>
        </w:smartTagPr>
        <w:r w:rsidRPr="00DF7999">
          <w:rPr>
            <w:rFonts w:ascii="Times New Roman" w:eastAsia="Times New Roman" w:hAnsi="Times New Roman" w:cs="Times New Roman"/>
            <w:sz w:val="28"/>
            <w:szCs w:val="28"/>
            <w:lang w:val="be-BY" w:eastAsia="ru-RU"/>
          </w:rPr>
          <w:t>1926 г</w:t>
        </w:r>
      </w:smartTag>
      <w:r w:rsidRPr="00DF7999">
        <w:rPr>
          <w:rFonts w:ascii="Times New Roman" w:eastAsia="Times New Roman" w:hAnsi="Times New Roman" w:cs="Times New Roman"/>
          <w:sz w:val="28"/>
          <w:szCs w:val="28"/>
          <w:lang w:val="be-BY" w:eastAsia="ru-RU"/>
        </w:rPr>
        <w:t>. праводзіў канікулы. Верш называўся "Ты мой брат". У наступныя гады некалькі яго вершаў з’явілася ў абласной газеце "Магілёўскі селянін" і адзін у "Чырвоным сейбіце".</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У </w:t>
      </w:r>
      <w:smartTag w:uri="urn:schemas-microsoft-com:office:smarttags" w:element="metricconverter">
        <w:smartTagPr>
          <w:attr w:name="ProductID" w:val="1928 г"/>
        </w:smartTagPr>
        <w:r w:rsidRPr="00DF7999">
          <w:rPr>
            <w:rFonts w:ascii="Times New Roman" w:eastAsia="Times New Roman" w:hAnsi="Times New Roman" w:cs="Times New Roman"/>
            <w:sz w:val="28"/>
            <w:szCs w:val="28"/>
            <w:lang w:val="be-BY" w:eastAsia="ru-RU"/>
          </w:rPr>
          <w:t>1928 г</w:t>
        </w:r>
      </w:smartTag>
      <w:r w:rsidRPr="00DF7999">
        <w:rPr>
          <w:rFonts w:ascii="Times New Roman" w:eastAsia="Times New Roman" w:hAnsi="Times New Roman" w:cs="Times New Roman"/>
          <w:sz w:val="28"/>
          <w:szCs w:val="28"/>
          <w:lang w:val="be-BY" w:eastAsia="ru-RU"/>
        </w:rPr>
        <w:t>. Куляшоў скончыў школу і паступіў у Мсціслаўскі педагагічны тэхнікум. У час вучобы ён быў ужо вядомым паэтам.</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У тыя гады Мсціслаў быў своеасаблівым цэнтрам пачынаючых паэтаў і празаікаў, якія групаваліся вакол студыі "Маладняка" – самай масавай тагачаснай літаратурнай арганізацыі ў Беларусі. Тут ён пазнаёміўся з таленавітымі пачынаючымі паэтамі – Юліем Таўбіным і Змітраком Астапенкам. Ранняй паэтычнай арыентацыяй Куляшоў, безумоўна, быў абавязаны гэтаму сяброўству. "Адзіным дрэвам дружбы мы раслі", – скажа ў далейшым пра сваё юнацкае сяброўства А. Куляшоў.</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Хутка рэспубліканская газета "Чырвоная змена", а пасля часопісы "Полымя" і "Маладняк" пачынаюць друкаваць яго. І ужо ў 1930 г. у Беларускім дзяржаўным выдавецтве выходзіць з друку першы зборнік вершаў Куляшова "Росквіт зямлі".</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Увесну </w:t>
      </w:r>
      <w:smartTag w:uri="urn:schemas-microsoft-com:office:smarttags" w:element="metricconverter">
        <w:smartTagPr>
          <w:attr w:name="ProductID" w:val="1930 г"/>
        </w:smartTagPr>
        <w:r w:rsidRPr="00DF7999">
          <w:rPr>
            <w:rFonts w:ascii="Times New Roman" w:eastAsia="Times New Roman" w:hAnsi="Times New Roman" w:cs="Times New Roman"/>
            <w:sz w:val="28"/>
            <w:szCs w:val="28"/>
            <w:lang w:val="be-BY" w:eastAsia="ru-RU"/>
          </w:rPr>
          <w:t>1930 г</w:t>
        </w:r>
      </w:smartTag>
      <w:r w:rsidRPr="00DF7999">
        <w:rPr>
          <w:rFonts w:ascii="Times New Roman" w:eastAsia="Times New Roman" w:hAnsi="Times New Roman" w:cs="Times New Roman"/>
          <w:sz w:val="28"/>
          <w:szCs w:val="28"/>
          <w:lang w:val="be-BY" w:eastAsia="ru-RU"/>
        </w:rPr>
        <w:t xml:space="preserve">. Аркадзь Куляшоў пераехаў у сталіцу. "Калі мы ўпершыню сустрэліся, – піша літаратурны крытык Алесь Кучар, – я запомніў Аркадзя Куляшова як невысокага, хударлявага, негаваркога хлопца і заядлага курца. Хадзіў ён тады ў кампаніі з Юліем Таўбіным і Змітраком Астапенкам. Усе трое прыбылі ў сталіцу ў даволі абшарпаным адзенні. Амсціслаўцы, як іх звалі, хутка апрануліся ў навамоднае адзенне. У іх былі высокія заробкі. У той час вельмі патрабаваліся перакладчыкі. "Тры капелюшы ідуць"– так іх сустракалі ў Доме пісьменніка".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 1931 па 1933 гг. А. Куляшоў разам з сябрамі вучыцца на літаратурным факультэце Мінскага педінстытута. Гэта "троіца", як іх называлі, пасялілася ў завулку Розы Люксембург. Жылі адкрыта, па-студэнцку. І хутка па вечарах тут пачалі збірацца пісьменнікі. Чыталі вершы, вялі літаратурныя дыскусіі, спявалі, танчылі, частаваліся чаем. "Паэтычныя" вечары так спадабаліся пісьменнікам, што неўзабаве для іх з’явілася акрэсленне: "На Паэтычную да Аркашы".</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А "Аркаша" ўжо выношваў свой першы буйны твор – паэму "Крыўда", якая была напісана і пабачыла свет у 1930 г.</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 адной з сустрэч пісьменнікаў Смаленшчыны, якая праходзіла ў сярэдзіне 1930-х гг. і была арганізавана смалянамі Масквы – Твардоўскім, Ісакоўскім, Рыленкавым і Осіным, сярод запрошаных гасцей з Беларусі быў і Аркадзь Куляшоў. Калі ён пачаў чытаць свае вершы, рускі паэт Барыс Карнілаў, які сядзеў у прэзідыуме, выгукнуў у залу:</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eastAsia="ru-RU"/>
        </w:rPr>
      </w:pPr>
      <w:r w:rsidRPr="00DF7999">
        <w:rPr>
          <w:rFonts w:ascii="Times New Roman" w:eastAsia="Times New Roman" w:hAnsi="Times New Roman" w:cs="Times New Roman"/>
          <w:sz w:val="28"/>
          <w:szCs w:val="28"/>
          <w:lang w:val="be-BY" w:eastAsia="ru-RU"/>
        </w:rPr>
        <w:t>– Слушайте, слушайте его! Этот парн</w:t>
      </w:r>
      <w:proofErr w:type="spellStart"/>
      <w:r w:rsidRPr="00DF7999">
        <w:rPr>
          <w:rFonts w:ascii="Times New Roman" w:eastAsia="Times New Roman" w:hAnsi="Times New Roman" w:cs="Times New Roman"/>
          <w:sz w:val="28"/>
          <w:szCs w:val="28"/>
          <w:lang w:eastAsia="ru-RU"/>
        </w:rPr>
        <w:t>иша</w:t>
      </w:r>
      <w:proofErr w:type="spellEnd"/>
      <w:r w:rsidRPr="00DF7999">
        <w:rPr>
          <w:rFonts w:ascii="Times New Roman" w:eastAsia="Times New Roman" w:hAnsi="Times New Roman" w:cs="Times New Roman"/>
          <w:sz w:val="28"/>
          <w:szCs w:val="28"/>
          <w:lang w:eastAsia="ru-RU"/>
        </w:rPr>
        <w:t xml:space="preserve"> далеко пойдёт!</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А "парниша" чытаў свае радкі з першай часткі паэмы "Крыўда", якая стала літаратурным "хітом" 1930 г.:</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lastRenderedPageBreak/>
        <w:t>Спрачаюцца імператары і каралі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За ўладу на добрай чужой зямлі,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За нафту ў Персіі, за вольныя воды,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За нечапаныя ў зямлі пароды,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За ўсё, на што вочы буржуя сквапны,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За нафту, за вугаль, за вапну...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А тым часам высыхаюць на травах росы,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Сохнуць нівы і дождж капае дробны...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чакае зямля дужага чалавека.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А дужыя, дзе яны? Пастраляны...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Цягаў бы ты, салдат, сасновае бярвенне;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Сек бы ты, салдат, на балоце лозы;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Вязаў бы ты, салдат, белыя кошыкі;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Не хадзіў бы ты, салдат, бараніць сербаў.</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Аркадзь Куляшоў уваходзіў у паэзію імкліва. У дваццацігадовым узросце ён меў ужо тры зборнікі вершаў: "Росквіт зямлі", "Па песню, па сонца!", "Медзі дождж" і дзве паэмы – "Крыўда" і "Аманал".</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Для паэта на працягу ўсяго творчага шляху характэрны вернасць некаторым тэмам. Адна з іх – гэта</w:t>
      </w:r>
      <w:r w:rsidRPr="00DF7999">
        <w:rPr>
          <w:rFonts w:ascii="Times New Roman" w:eastAsia="Times New Roman" w:hAnsi="Times New Roman" w:cs="Times New Roman"/>
          <w:b/>
          <w:sz w:val="28"/>
          <w:szCs w:val="28"/>
          <w:lang w:val="be-BY" w:eastAsia="ru-RU"/>
        </w:rPr>
        <w:t xml:space="preserve"> </w:t>
      </w:r>
      <w:r w:rsidRPr="00DF7999">
        <w:rPr>
          <w:rFonts w:ascii="Times New Roman" w:eastAsia="Times New Roman" w:hAnsi="Times New Roman" w:cs="Times New Roman"/>
          <w:sz w:val="28"/>
          <w:szCs w:val="28"/>
          <w:lang w:val="be-BY" w:eastAsia="ru-RU"/>
        </w:rPr>
        <w:t>любоў да роднай зямлі – "малой радзімы". Адзін мудрэц некалі сказаў: "І малая радзіма – таксама вялікая, бо яна адзіная".</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У паэзію Куляшова ўвайшлі як жывыя, адухоўленыя істоты і магілёўская хмарка, і родныя бары, і ельнікі, і рэчкі маленства і юнацтва – Бесядзь і Віхра. Невялікая, але дарагая сэрцу паэта Бесядзь пройдзе праз усё яго жыццё ў паэзіі:</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 ўпарты, не кіну пачатае справы,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Каменне крышу,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Разграбаю пяскі,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Пад кпіны аматараў лёгкае славы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Капаю рэчышча ўласнай ракі.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 надзеяй гляджу на крыніцу спатканую,</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Хачу, каб яна разлілася ракой...</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Не Волгай магутнай,</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Не нават Камаю,</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Хоць Бесяддзю, што на радзіме маёй...</w:t>
      </w:r>
    </w:p>
    <w:p w:rsidR="00DF7999" w:rsidRPr="00DF7999" w:rsidRDefault="00DF7999" w:rsidP="00DF7999">
      <w:pPr>
        <w:spacing w:after="0" w:line="240" w:lineRule="auto"/>
        <w:ind w:left="5100"/>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(урывак верша "Мая Бесядзь")</w:t>
      </w:r>
    </w:p>
    <w:p w:rsidR="00DF7999" w:rsidRPr="00DF7999" w:rsidRDefault="00DF7999" w:rsidP="00DF7999">
      <w:pPr>
        <w:spacing w:after="0" w:line="240" w:lineRule="auto"/>
        <w:ind w:left="5100"/>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У паэме "Далёка да акіяна" ён маляўніча апіша і родную хату, і маці, да вобраза якой будзе неаднойчы вяртацца з сыноўняй любоўю ў вершах розных гадоў: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 хаце абавязаны прапіскаю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Калыскаю, падвешанай пад столь.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 маці абавязан кожнай рыскаю,</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Драўлянай лыжкаю, глінянай міскаю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lastRenderedPageBreak/>
        <w:t>Усім, чым працы абавязан стол.</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 – матчын спеў, я – матчыны трывогі,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 – матчын гнеў, які ўставаў на ногі,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Гнаў смерць на Захад – у нару з нары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Трацілаваю пугай перамогі…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 верш "Балада аб маці" Ігар Лучанок напіша музыку, а ансамбль "Песняры" спяе яе. Паслухайце, калі ласка:</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jc w:val="both"/>
        <w:rPr>
          <w:rFonts w:ascii="Times New Roman" w:eastAsia="Times New Roman" w:hAnsi="Times New Roman" w:cs="Times New Roman"/>
          <w:i/>
          <w:sz w:val="28"/>
          <w:szCs w:val="28"/>
          <w:lang w:val="be-BY" w:eastAsia="ru-RU"/>
        </w:rPr>
      </w:pPr>
      <w:r w:rsidRPr="00DF7999">
        <w:rPr>
          <w:rFonts w:ascii="Times New Roman" w:eastAsia="Times New Roman" w:hAnsi="Times New Roman" w:cs="Times New Roman"/>
          <w:i/>
          <w:sz w:val="28"/>
          <w:szCs w:val="28"/>
          <w:lang w:val="be-BY" w:eastAsia="ru-RU"/>
        </w:rPr>
        <w:t>(Гучыць песня "Балада аб маці")</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Асабліва плённым аказалася лета </w:t>
      </w:r>
      <w:smartTag w:uri="urn:schemas-microsoft-com:office:smarttags" w:element="metricconverter">
        <w:smartTagPr>
          <w:attr w:name="ProductID" w:val="1938 г"/>
        </w:smartTagPr>
        <w:r w:rsidRPr="00DF7999">
          <w:rPr>
            <w:rFonts w:ascii="Times New Roman" w:eastAsia="Times New Roman" w:hAnsi="Times New Roman" w:cs="Times New Roman"/>
            <w:sz w:val="28"/>
            <w:szCs w:val="28"/>
            <w:lang w:val="be-BY" w:eastAsia="ru-RU"/>
          </w:rPr>
          <w:t>1938 г</w:t>
        </w:r>
      </w:smartTag>
      <w:r w:rsidRPr="00DF7999">
        <w:rPr>
          <w:rFonts w:ascii="Times New Roman" w:eastAsia="Times New Roman" w:hAnsi="Times New Roman" w:cs="Times New Roman"/>
          <w:sz w:val="28"/>
          <w:szCs w:val="28"/>
          <w:lang w:val="be-BY" w:eastAsia="ru-RU"/>
        </w:rPr>
        <w:t xml:space="preserve">. Бацькі паэта жылі ўжо ў Хоцімску, і Куляшова з жонкай і двума дзецьмі (двухгадовай Валяй і шасцімесячным Вовам) пасялілі ў пакойчыку пры Ялавецкай школе, якая размяшчалася ў былым панскім маёнтку. Школа стаяла асабняком ад вёскі, на высокім месцы ў ліпавым парку. Адсюль адкрываўся від на рэчку і луг. У баку ад рэчкі на другім пагорку рос дуб, які абярэ для свайго "зялёнага кабінета" паэт. Кожнай пагоднай раніцы пасля снедання сям’я спускалася да рэчкі. Жонка прала бялізну, дзеці бавіліся на беразе, а бацька пад дубам рэалізаваў свае паэтычныя задумы.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Тут пад Ялавецкім дубам загучала галоўная мелодыя гэтага шчаслівага лета, тая мелодыя, якая дасць беларускай паэзіі лепшы паэтычны цыкл перадваеннай лірыкі Куляшова – нізку вершаў "Юнацкі свет". Яе Аркадзь Куляшоў лічыў пачаткам новага этапа сваёй творчасці – момантам набыцця ім уласнага паэтычнага голасу.</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Другая скразная тэма паэзіі Куляшова – гэта ўслаўленне дружбы і кахання. З далёкіх юнацкіх гадоў паэта дайшоў да нас верш пра Алесю. Алеся... Гэты вобраз праходзіць праз усю творчасць Аркадзя Куляшова. З гэтым імём мы сустракаемся ў многіх яго творах, пачынаючы з верша "Бывай..." і заканчваючы паэмамі "Толькі ўперад" і "Далёка да акіяна". Гэта была вельмі прыгожая і абаяльная дзяўчына – Алеся Карыткіна – першае і шчырае каханне юнага паэта. Памяць пра яе паэт пранёс праз ўсё жыццё. Скончыўшы Саматэвіцкую школу, Алеся паехала ў Ленінград на вучобу, пасля заканчэння педінстытута ўсё жыццё настаўнічала. Аркадзь Аляксандравіч вельмі цаніў яе думку, яе тонкі літаратурны густ і дасылаў у Роўна, дзе яна жыла, свае новыя творы. Верш "Бывай...", акрылены музыкай Ігара Лучанка, стаў цудоўнай песняй, якую палюбіў увесь народ і якая зараз гучыць ў выканні ВІА "Песняры". </w:t>
      </w:r>
    </w:p>
    <w:p w:rsidR="00DF7999" w:rsidRPr="00DF7999" w:rsidRDefault="00DF7999" w:rsidP="00DF7999">
      <w:pPr>
        <w:spacing w:after="0" w:line="240" w:lineRule="auto"/>
        <w:jc w:val="both"/>
        <w:rPr>
          <w:rFonts w:ascii="Times New Roman" w:eastAsia="Times New Roman" w:hAnsi="Times New Roman" w:cs="Times New Roman"/>
          <w:i/>
          <w:sz w:val="28"/>
          <w:szCs w:val="28"/>
          <w:lang w:val="be-BY" w:eastAsia="ru-RU"/>
        </w:rPr>
      </w:pPr>
    </w:p>
    <w:p w:rsidR="00DF7999" w:rsidRPr="00DF7999" w:rsidRDefault="00DF7999" w:rsidP="00DF7999">
      <w:pPr>
        <w:spacing w:after="0" w:line="240" w:lineRule="auto"/>
        <w:jc w:val="both"/>
        <w:rPr>
          <w:rFonts w:ascii="Times New Roman" w:eastAsia="Times New Roman" w:hAnsi="Times New Roman" w:cs="Times New Roman"/>
          <w:i/>
          <w:sz w:val="28"/>
          <w:szCs w:val="28"/>
          <w:lang w:val="be-BY" w:eastAsia="ru-RU"/>
        </w:rPr>
      </w:pPr>
      <w:r w:rsidRPr="00DF7999">
        <w:rPr>
          <w:rFonts w:ascii="Times New Roman" w:eastAsia="Times New Roman" w:hAnsi="Times New Roman" w:cs="Times New Roman"/>
          <w:i/>
          <w:sz w:val="28"/>
          <w:szCs w:val="28"/>
          <w:lang w:val="be-BY" w:eastAsia="ru-RU"/>
        </w:rPr>
        <w:t>(Гучыць песня "Алеся")</w:t>
      </w:r>
    </w:p>
    <w:p w:rsidR="00DF7999" w:rsidRPr="00DF7999" w:rsidRDefault="00DF7999" w:rsidP="00DF7999">
      <w:pPr>
        <w:spacing w:after="0" w:line="240" w:lineRule="auto"/>
        <w:ind w:firstLine="709"/>
        <w:jc w:val="both"/>
        <w:rPr>
          <w:rFonts w:ascii="Times New Roman" w:eastAsia="Times New Roman" w:hAnsi="Times New Roman" w:cs="Times New Roman"/>
          <w:b/>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Пазней Куляшоў напіша ўсхваляваны і горкі "Маналог", прысвечаны памяці сяброў юнацтва Змітрака Астапенкі і Юлія Таўбіна – ахвяр сталінскіх рэпрэсій. Усім нам добра вядома, што гэта быў за час – трыццатыя гады. Калі ў 1933 г. аднаго за другім на працягу паўгода арыштавалі яго сяброў, Аркадзь </w:t>
      </w:r>
      <w:r w:rsidRPr="00DF7999">
        <w:rPr>
          <w:rFonts w:ascii="Times New Roman" w:eastAsia="Times New Roman" w:hAnsi="Times New Roman" w:cs="Times New Roman"/>
          <w:sz w:val="28"/>
          <w:szCs w:val="28"/>
          <w:lang w:val="be-BY" w:eastAsia="ru-RU"/>
        </w:rPr>
        <w:lastRenderedPageBreak/>
        <w:t>перастаў з’яўляцца ў інстытуце, перастаў есці, страціў цікавасць да жыцця, пяць дзён праляжаў, не ўстаючы з ложка. Тады ён зразумеў, што адкрытасць – вялікая раскоша, часам недаравальная, і што з гэтага моманту яму прыйдзецца працаваць за траіх. У такой сітуацыі паэт разумеў, што гэта можа здарыцца і з ім, але яго не кранулі. І толькі ў 1965 г. Куляшоў адважыўся напісаць нізку вершаў "Маналог". У ім ёсць такія радкі:</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Нядоўгім быў ваш век, як век падзёнак,</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Мае сябры!...Суровы сівер змёў</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Са старту вас. Вы – кнігі без старонак,</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Лісты без дрэў, дарогі без слядоў.</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Нялёгка мне працягам быць тых самых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Няходжаных шляхоў, быць вартым тых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Спраў абарваных, кніг недапісаных,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Якім не ўзняцца з фінішаў сваіх.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Напіша паэт і "Варшаўскі шлях", паэму вялікай сілы, глыбіні і шчырасці пра свайго сябра Аляксандра Твардоўскага. Вось як малюе ён вобраз вялікага рускага паэта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 рукамі каваля, з душой жняі,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Не раз ён тут салдатам нёс уцеху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жартам весяліў іх, каб яны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Забыліся на змрочны жарт вайны.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Здаралася, ён ім хлусіў для смеху,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Ды не маніў ніколі для маны.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Не раз, стаіўшы плач зямлі сірочай,</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Ён іх на подзвіг зваў сваёй прарочай,</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Чорнарабочай кнігай пра байца,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Не ўсімі дачытанай да канца...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 душой жняі, з рукамі каваля,</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Калі ўздыхнула радасна Зямля,</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Ён за яе салютам пераможным,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Як за апошнім валам агнявым,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Ішоў з байцом жывым і нежывым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плакаў на вялікім свяце тым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За кожнага і з кожным, з кожным, з кожным...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Яшчэ адна скразная тэма паэзіі Куляшова – вайна.</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Няма нічога дзіўнага ў тым, што адзін з лепшых беларускіх паэтаў ужо ў сярэдзіне лета 1941 г. апынуўся ў дзеючай арміі. Куляшоў пяшком, шукаючы ваенкамат, прайшоў шлях ад Мінска да Оршы, цягніком даехаў да Калініна, дзе добраахвотна ўступіў у рады Чырвонай Арміі. З Калініна быў накіраваны ў ваенна-палітычнае вучылішча пад Ноўгарадам, а адтуль пасланы ў 11-ю армію Калінінскага фронту, якая абараняла Ленінград з усходу. Малодшы </w:t>
      </w:r>
      <w:r w:rsidRPr="00DF7999">
        <w:rPr>
          <w:rFonts w:ascii="Times New Roman" w:eastAsia="Times New Roman" w:hAnsi="Times New Roman" w:cs="Times New Roman"/>
          <w:sz w:val="28"/>
          <w:szCs w:val="28"/>
          <w:lang w:val="be-BY" w:eastAsia="ru-RU"/>
        </w:rPr>
        <w:lastRenderedPageBreak/>
        <w:t>палітрук Аркадзь Куляшоў стаў журналістам штодзённай армейскай газеты "Знамя Советов", дзе і праслужыў самыя цяжкія для Радзімы часы:</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Калі, ідучы, завітаеш</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 поле бою старое,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Па надпісу адшукаеш</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 ім ты магілу героя.</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Каб новай набрацца сілы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Стаміла цябе дарога,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Прыляж ля яго магілы,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Нібы жывы ля жывога.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Прылёгшы, ты ўбачыш неба,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ў травяным закутку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Скруці з газеты, як трэба,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Любімую ім самакрутку.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Бо з часу, як лёг ён пры шляху,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А ўсе праімчаліся міма,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Не чуў ён так блізка паху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Тытунёвага дыма.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не здзіўляйся вельмі,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Не думай, што гэта здаецца,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Калі ў глухім падзямеллі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Ягонае сэрца заб’ецца.</w:t>
      </w:r>
    </w:p>
    <w:p w:rsidR="00DF7999" w:rsidRPr="00DF7999" w:rsidRDefault="00DF7999" w:rsidP="00DF7999">
      <w:pPr>
        <w:spacing w:after="0" w:line="240" w:lineRule="auto"/>
        <w:ind w:left="3684" w:firstLine="564"/>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 полі бою"</w:t>
      </w:r>
    </w:p>
    <w:p w:rsidR="00DF7999" w:rsidRPr="00DF7999" w:rsidRDefault="00DF7999" w:rsidP="00DF7999">
      <w:pPr>
        <w:spacing w:after="0" w:line="240" w:lineRule="auto"/>
        <w:ind w:left="3684" w:firstLine="564"/>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Ён на ўласныя вочы пабачыў усё нязмернае гора нашага народа, суцэльныя руіны гарадоў і вёсак, горкія страты. Тады і былі напісаны паэмы "Прыгоды цымбал", "Дом № 24", вершы "Над брацкай магілай" – мужны рэквіем загінуўшым байцам, "Маці", "Млынар".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 вершы "Балада аб чатырох заложніках" і "Камсамольскі білет" складзены аднайменныя песні.</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jc w:val="both"/>
        <w:rPr>
          <w:rFonts w:ascii="Times New Roman" w:eastAsia="Times New Roman" w:hAnsi="Times New Roman" w:cs="Times New Roman"/>
          <w:i/>
          <w:sz w:val="28"/>
          <w:szCs w:val="28"/>
          <w:lang w:val="be-BY" w:eastAsia="ru-RU"/>
        </w:rPr>
      </w:pPr>
      <w:r w:rsidRPr="00DF7999">
        <w:rPr>
          <w:rFonts w:ascii="Times New Roman" w:eastAsia="Times New Roman" w:hAnsi="Times New Roman" w:cs="Times New Roman"/>
          <w:i/>
          <w:sz w:val="28"/>
          <w:szCs w:val="28"/>
          <w:lang w:val="be-BY" w:eastAsia="ru-RU"/>
        </w:rPr>
        <w:t>(Гучыць песня "Камсамольскі білет")</w:t>
      </w:r>
    </w:p>
    <w:p w:rsidR="00DF7999" w:rsidRPr="00DF7999" w:rsidRDefault="00DF7999" w:rsidP="00DF7999">
      <w:pPr>
        <w:spacing w:after="0" w:line="240" w:lineRule="auto"/>
        <w:jc w:val="both"/>
        <w:rPr>
          <w:rFonts w:ascii="Times New Roman" w:eastAsia="Times New Roman" w:hAnsi="Times New Roman" w:cs="Times New Roman"/>
          <w:i/>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У пякельным агні ваенных гадоў з-пад пяра Куляшова выходзяць лепшыя радкі беларускай ваеннай паэзіі, якія падымаюць 29-гадовага паэта да класічных вышынь літаратуры. Па сіле ўдзеяння на чытача гэтыя вершы былі аднымі з мацнейшых, напісаных паэтамі-франтавікамі. Ваенную лірыку Куляшова першым ацаніў яе адрасат – абаронца Радзімы. На ўсіх франтах воіны-беларусы паўтаралі пранікнёныя радкі Куляшова з верша "Над брацкай магілай":</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Беларусь мая родная.</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Як жа я рвуся яшчэ раз</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Пеша ўсю цябе змераць,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lastRenderedPageBreak/>
        <w:t>Увесь і чабор твой і верас!</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Сэрца просіць шляхоў,</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Што цяжкім маім ботам пад сілу.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Наглытацца хачу туманоў.</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Твайго ветру і пылу.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Наглытацца хачу за сябе і за тых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Што не ўстануць з нябыту,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Вочы просяць нябёсаў тваіх,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Ім твайго не хапае блакіту.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Мы сяброў засыпаем зямлёй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Ленінградцы, татары, узбекі,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Мы клянёмся варожай крывёй</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Напаіць беларускія рэкі.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Мы салют аддаём,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Памятаючы свой абавязак,</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не плачам, бо слёзы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Суровых саромяцца касак.</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Праца армейскага карэспандэнта патрабавала аператыўнасці, а для атрымання такой інфармацыі трэба было быць у самай гушчы франтавых падзей, ведаць, чым жывуць байцы. А. Куляшоў добрасумленна выконваў свае абавязкі, а па начам працаваў над паэмай "Сцяг брыгады", за якую ў 1946 г. стаў лаурэатам Дзяржаўнай прэміі СССР.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Аляксандр Твардоўскі, які быў адным з першых чытачоў гэтай ні з чым не параўнальнай паэмы, пазней, у 1946 г., напісаў пра яе: "Паэма гэта была голасам сэрца, поўнага болю за родную беларускую зямлю, плачам па ёй і гарачай светлай веры ў яе сілы да барацьбы, у яе вызваленне".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Пасля вайны Куляшоў узначаліў штодзённік "Літаратура і мастацтва". Пачуццё сувязі з краінай маленства і юнацтва было для Куляшова чымсьці моцным і трывалым. Але стан здароўя, абставіны жыцця, адлегласць і магілёўскае бездарожжа прывялі да таго, што з 1954 г. ён не быў на радзіме, і толькі ў 1972 г. яго дачцэ, Валянціне Куляшовай, удалося ўгаварыць бацьку адважыцца на вандроўку па родным мясцінам, да якіх ён звяртаецца з наступнымі словамі сваёй аўтабіяграфічнай паэмы "Далёка да акіяна":</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Край мой магілёўскі!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 гармат Еўропы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Смерць засявала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Твой шнур жалезам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Ды не змагла – зараслі акопы,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А не дарогі, травой і лесам.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Як у Дняпро, у шашу Варшаўку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Цякуць рачулкі дарог глыбінных,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Выносяць жвір на траву-мураўку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lastRenderedPageBreak/>
        <w:t>Па дрогкіх памяці каляінах.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Там неабсяжнасць нябёсаў сініх !</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Там Сож і Проня,</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Віхра і Бесядзь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Рукамі чулых прытокаў сынніх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Лугі і пушчы, і нівы песцяць.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Мне б разам з імі вясне ўсміхацца,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Вітацца з летам, праводзіць восень,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 зімой спрачацца і не спяшацца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 месца тое, куды адвозяць.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Там, дзе рыпела мая калыска,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Мне б жыць і верыць бесперастанна,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Што да вытокаў жаданых – блізка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што далёка – да акіяна.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Пачынаючы з 1972 г. Куляшоў наведваў малую радзіму штогод.</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Пачатак 1950-х гг. для паэта быў нялёгкай парой. У той час, калі паплечнікі Куляшова (М. Танк, П. Панчанка), на пераломе эпох, адчулі вялізарны прыліў новай энергіі, у куляшоўскай творчасці неспадзявана склалася тупіковая сітуацыя (па прызнанню самаго паэта – карандаш заела):</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 гіну ад бяздзейнасці не месяц,</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Не два, не тры. Як быццам хто закляў!</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 сам сябе гатоў хутчэй павесіць,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Чым існаваць для непатрэбных спраў.</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Запал прапаў – я сэрцам разумею,</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Яго мне не пазычаць лекары.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 вар’яцею, трацячы надзею,</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не чакаю лепшае пары.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Яна сама прыходзіць, як здароўе.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 крыніц сваіх і жыватворчых рэк</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Прыносіць мне шаснаццацірадкоўе,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Шаснаццаць кропель цудадзейных лек:</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Шаснаццаць сцежак на лістку паперы,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Як спраў працяг, якія я люблю,</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Шаснаццаць крокаў, каб ісці наперад,</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Шаснаццаць рук, каб абдымаць зямлю.</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У шасцідзесятыя гады жыццёсцвярджальны характар паэзіі Куляшова паступова затухае. Цяжкая хвароба сэрца, якая ў </w:t>
      </w:r>
      <w:smartTag w:uri="urn:schemas-microsoft-com:office:smarttags" w:element="metricconverter">
        <w:smartTagPr>
          <w:attr w:name="ProductID" w:val="1945 г"/>
        </w:smartTagPr>
        <w:r w:rsidRPr="00DF7999">
          <w:rPr>
            <w:rFonts w:ascii="Times New Roman" w:eastAsia="Times New Roman" w:hAnsi="Times New Roman" w:cs="Times New Roman"/>
            <w:sz w:val="28"/>
            <w:szCs w:val="28"/>
            <w:lang w:val="be-BY" w:eastAsia="ru-RU"/>
          </w:rPr>
          <w:t>1945 г</w:t>
        </w:r>
      </w:smartTag>
      <w:r w:rsidRPr="00DF7999">
        <w:rPr>
          <w:rFonts w:ascii="Times New Roman" w:eastAsia="Times New Roman" w:hAnsi="Times New Roman" w:cs="Times New Roman"/>
          <w:sz w:val="28"/>
          <w:szCs w:val="28"/>
          <w:lang w:val="be-BY" w:eastAsia="ru-RU"/>
        </w:rPr>
        <w:t>. упершыню нагадала пра сябе, раптам праявілася інфарктам на Навагрудчыне ў 1963-м, калі Куляшоў, як дэпутат Вярхоўнага Савета БССР, сустракаўся з выбаршчыкамі. Крыху пазней інфаркт паўтарыўся двойчы. Як ні дзіўна, але ён выкараскаўся з бальнічнага ложка.</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lastRenderedPageBreak/>
        <w:t xml:space="preserve">На цэлае дзесяцігоддзе паэт з галавой і душой увайшоў у стыхію творчага перачытання і перакладчыцкай дзейнасці. Ён аддаўся перакладам на беларускую мову кніг Пушкіна і Лермантава, Катлярэўскага і Ясеніна, Куліева, асобных твораў Шаўчэнкі, Маякоўскага, Твардоўскага і іншых. За вялікую работу перакладчыка ён быў узнагароджаны ў </w:t>
      </w:r>
      <w:smartTag w:uri="urn:schemas-microsoft-com:office:smarttags" w:element="metricconverter">
        <w:smartTagPr>
          <w:attr w:name="ProductID" w:val="1970 г"/>
        </w:smartTagPr>
        <w:r w:rsidRPr="00DF7999">
          <w:rPr>
            <w:rFonts w:ascii="Times New Roman" w:eastAsia="Times New Roman" w:hAnsi="Times New Roman" w:cs="Times New Roman"/>
            <w:sz w:val="28"/>
            <w:szCs w:val="28"/>
            <w:lang w:val="be-BY" w:eastAsia="ru-RU"/>
          </w:rPr>
          <w:t>1970 г</w:t>
        </w:r>
      </w:smartTag>
      <w:r w:rsidRPr="00DF7999">
        <w:rPr>
          <w:rFonts w:ascii="Times New Roman" w:eastAsia="Times New Roman" w:hAnsi="Times New Roman" w:cs="Times New Roman"/>
          <w:sz w:val="28"/>
          <w:szCs w:val="28"/>
          <w:lang w:val="be-BY" w:eastAsia="ru-RU"/>
        </w:rPr>
        <w:t>. Дзяржаўнай прэміяй БССР.</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Затым Аркадзь Куляшоў быццам адчуў другое дыханне, у яго творчасці пачало выразна праглядаць асэнсаванне месца чалавека ў сусвеце, яго барацьба, яго страты і здабыткі. У свет выходзяць зборнік паэзіі "Новая кніга", паэмы "Цунамі", "Варшаўскі шлях", драматычная паэма "Хамуціус".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Зборнік вершаў "Новая кніга", які выйшаў у </w:t>
      </w:r>
      <w:smartTag w:uri="urn:schemas-microsoft-com:office:smarttags" w:element="metricconverter">
        <w:smartTagPr>
          <w:attr w:name="ProductID" w:val="1964 г"/>
        </w:smartTagPr>
        <w:r w:rsidRPr="00DF7999">
          <w:rPr>
            <w:rFonts w:ascii="Times New Roman" w:eastAsia="Times New Roman" w:hAnsi="Times New Roman" w:cs="Times New Roman"/>
            <w:sz w:val="28"/>
            <w:szCs w:val="28"/>
            <w:lang w:val="be-BY" w:eastAsia="ru-RU"/>
          </w:rPr>
          <w:t>1964 г</w:t>
        </w:r>
      </w:smartTag>
      <w:r w:rsidRPr="00DF7999">
        <w:rPr>
          <w:rFonts w:ascii="Times New Roman" w:eastAsia="Times New Roman" w:hAnsi="Times New Roman" w:cs="Times New Roman"/>
          <w:sz w:val="28"/>
          <w:szCs w:val="28"/>
          <w:lang w:val="be-BY" w:eastAsia="ru-RU"/>
        </w:rPr>
        <w:t>., стаў вялікай паэтычнай з’явай па сваёй духоўнай значнасці і мастацкіх маштабах. Паэзія А. Куляшова паўстае як адзін скразны маналог пра быццё чалавека ў часе і прасторы, пра лёс людзей і ўсяго чалавецтва, пра Зямлю і Сусвет. Аўтар разважае над такімі вечнымі паняццямі, як жыццё і смерць, любоў і творчасць, лёс і абавязак паэта. Чалавек у Куляшова выступае сувязным эпох, Зямлі і Космасу:</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Жыццё маё на хуткасць гуку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Памнож і множанне правер.</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Вось ты і адкажы, навука,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Адкуль вяртаецца цяпер</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Лясной вяшчунні кукаванне,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Што, абудзіўшы першы сон,</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Калісь пазвала ў вандраванне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Мяне на многа тысяч дзён?</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Зайшоўшы ў векавыя нетры,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Стаю, зачараваны ім,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 паўмільярдным кіламетры,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Паміж наступным і былым.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Пакліч – былое адгукнецца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Жалейкаю за хваіной;</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Скраніся – і важкой хадой</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Наступнае ў паход кранецца.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Пяройдзе шлях у новы шлях,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Расстанне – ў новае спатканне,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Напеў жалейкі – ў труб гучанне,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Выток жыцця – ў жыцця працяг.</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 паўмільярдным кіламетры"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tabs>
          <w:tab w:val="left" w:pos="4680"/>
        </w:tabs>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Зірнуць новымі вачыма на мінулае, прычым строга і патрабавальна, каб там, у дні ўчарашнім, здабыць урокі для будучыні, для несупыннага руху наперад, прымусіла Куляшова яшчэ падарожжа ў Амерыку, дзе ён як член беларускай дэлегацыі прымаў удзел у чарговай асамблеі ААН. Куляшоў рыхтуецца да напісання драматычнай паэмы "Хамуціус", якую ўлады </w:t>
      </w:r>
      <w:r w:rsidRPr="00DF7999">
        <w:rPr>
          <w:rFonts w:ascii="Times New Roman" w:eastAsia="Times New Roman" w:hAnsi="Times New Roman" w:cs="Times New Roman"/>
          <w:sz w:val="28"/>
          <w:szCs w:val="28"/>
          <w:lang w:val="be-BY" w:eastAsia="ru-RU"/>
        </w:rPr>
        <w:lastRenderedPageBreak/>
        <w:t>адмовіліся пасля ўключыць у пасмяротнае выданне "Выбранае" з вялікай серыі "Бібліятэка паэта". Праца над гэтай паэмай, па словах дачкі Куляшова, давалася паэту цяжка, але, адкрыўшы для сябе асобу вялікага змагара – Кастуся Каліноўскага, ён захапіўся яго веліччу і не змог абысці ў творчасці. Па сутнасці, у паэме "Хамуціус" Аркадзь Куляшоў сцвердзіў высокадухоўныя правы беларусаў на гістарычнае паўнакроўнае жыццё, на Адраджэнне. Гэта было сказана паэтам у той час (1972 г.), калі савецкае грамадства цалкам паглынуў застольна-застойны перыяд развіцця.</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Аркадзь Куляшоў надаў высокі філасофскі ўзровень беларускай паэзіі. У </w:t>
      </w:r>
      <w:smartTag w:uri="urn:schemas-microsoft-com:office:smarttags" w:element="metricconverter">
        <w:smartTagPr>
          <w:attr w:name="ProductID" w:val="1976 г"/>
        </w:smartTagPr>
        <w:r w:rsidRPr="00DF7999">
          <w:rPr>
            <w:rFonts w:ascii="Times New Roman" w:eastAsia="Times New Roman" w:hAnsi="Times New Roman" w:cs="Times New Roman"/>
            <w:sz w:val="28"/>
            <w:szCs w:val="28"/>
            <w:lang w:val="be-BY" w:eastAsia="ru-RU"/>
          </w:rPr>
          <w:t>1976 г</w:t>
        </w:r>
      </w:smartTag>
      <w:r w:rsidRPr="00DF7999">
        <w:rPr>
          <w:rFonts w:ascii="Times New Roman" w:eastAsia="Times New Roman" w:hAnsi="Times New Roman" w:cs="Times New Roman"/>
          <w:sz w:val="28"/>
          <w:szCs w:val="28"/>
          <w:lang w:val="be-BY" w:eastAsia="ru-RU"/>
        </w:rPr>
        <w:t>. выйшла з друку апошняя яго кніга "Хуткасць". Гэта вяршыня творчасці паэта. У ёй гучыць адчуванне няспыннага паскарэння бегу часу, які мяняе жыццё, свет, чалавека:</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Ёсць хуткасць гуку, ёсць – звышгукавая,</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Ёсць хуткасць зор, прыкметная для ўсіх.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Яшчэ ёсць хуткасць думкі, хуткасць тая,</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Што, як святло, стагоддзе абганяе,</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 тысячагоддзем размаўляе ўслых.</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....Свет будзе пець, смяяцца, слёзы ліць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Датуль, пакуль на свеце людзям жыць.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Сабрат мой па пяру, на суд іх смела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Вынось усё, што ў сэрцы набалела.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Слёз не стрымаеш – плач, але не тою,</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Пад пачуццё падробленай, слязою,</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А той, што смех вяртае з небыцця.</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Смяяцца хочаш – смейся, як дзіця.</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Перад сабой і светам будзь праўдзівы,</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Прымай як дар жыццём пасланы дзень.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можа, кніга гэта, як прамень,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Дагоніць і абгоніць век імклівы.</w:t>
      </w:r>
    </w:p>
    <w:p w:rsidR="00DF7999" w:rsidRPr="00DF7999" w:rsidRDefault="00DF7999" w:rsidP="00DF7999">
      <w:pPr>
        <w:spacing w:after="0" w:line="240" w:lineRule="auto"/>
        <w:ind w:left="5100" w:firstLine="564"/>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"Хуткасць"</w:t>
      </w:r>
    </w:p>
    <w:p w:rsidR="00DF7999" w:rsidRPr="00DF7999" w:rsidRDefault="00DF7999" w:rsidP="00DF7999">
      <w:pPr>
        <w:spacing w:after="0" w:line="240" w:lineRule="auto"/>
        <w:ind w:left="5100" w:firstLine="564"/>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У паэзіі і згарэў Куляшоў. Жыццё яго абарвалася раптоўна, у лютым 1978 г. у Нясвіжы пад Мінскам, дзе ён знаходзіўся на лячэнні. Ён не дажыў да свайго 64-годдзя двух дзён. На стале засталіся нататкі новай незавершанай паэмы.</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Ён напісаў каля дваццаці кніг і паэм, за якія атрымаў шмат узнагарод і званне народнага паэта Беларусі. Амаль дзесяцігоддзе А. Куляшоў працаваў начальнікам сцэнарнага аддзела, а потым галоўным рэдактарам на кінастудыі "Беларусьфильм", спрабаваў свае сілы ў галіне кінематографа. Разам з М. Лужаніным стварыў сцэнарыі мастацкіх фільмаў "Запомнім гэты дзень" і "Першыя выпрабаванні", сумесна з А. Кучарам – сцэнарый фільма "Чырвонае лісце".</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Дарэчы, многія творы Куляшова сёння гучаць песнямі. На яго вершы пісалі музыку Пётр Падкавыраў, Анатоль Багатыроў, Юрый Семяняка, Ігар </w:t>
      </w:r>
      <w:r w:rsidRPr="00DF7999">
        <w:rPr>
          <w:rFonts w:ascii="Times New Roman" w:eastAsia="Times New Roman" w:hAnsi="Times New Roman" w:cs="Times New Roman"/>
          <w:sz w:val="28"/>
          <w:szCs w:val="28"/>
          <w:lang w:val="be-BY" w:eastAsia="ru-RU"/>
        </w:rPr>
        <w:lastRenderedPageBreak/>
        <w:t>Лучанок, а Генрых Вагнер паводле паэмы "Песня аб слаўным паходзе" зрабіў тэлеоперу.</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Імя Аркадзя Аляксандравіча Куляшова носіць Магілёўскі дзяржаўны ўніверсітэт, сярэднія школы ў Мінску і Саматэвічах. З </w:t>
      </w:r>
      <w:smartTag w:uri="urn:schemas-microsoft-com:office:smarttags" w:element="metricconverter">
        <w:smartTagPr>
          <w:attr w:name="ProductID" w:val="1979 г"/>
        </w:smartTagPr>
        <w:r w:rsidRPr="00DF7999">
          <w:rPr>
            <w:rFonts w:ascii="Times New Roman" w:eastAsia="Times New Roman" w:hAnsi="Times New Roman" w:cs="Times New Roman"/>
            <w:sz w:val="28"/>
            <w:szCs w:val="28"/>
            <w:lang w:val="be-BY" w:eastAsia="ru-RU"/>
          </w:rPr>
          <w:t>1979 г</w:t>
        </w:r>
      </w:smartTag>
      <w:r w:rsidRPr="00DF7999">
        <w:rPr>
          <w:rFonts w:ascii="Times New Roman" w:eastAsia="Times New Roman" w:hAnsi="Times New Roman" w:cs="Times New Roman"/>
          <w:sz w:val="28"/>
          <w:szCs w:val="28"/>
          <w:lang w:val="be-BY" w:eastAsia="ru-RU"/>
        </w:rPr>
        <w:t>. у Беларусі аўтарам лепшых мастацкіх твораў прысуджаецца літаратурная прэмія імя А. Куляшова, а ў Саматэвічах і Магілёве штогод 6 лютага праводзяцца Куляшоўскія чытані.</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Суровая, але чалавечная, крыштальна праўдзівая, вогненная і пяшчотная, напоеная ўсімі араматамі беларускай зямлі паэзія А. Куляшова будзе жыць вечна. Яго імя – у тым вялікім сузор’і, дзе гараць і свецяць зоркі Янкі Купалы, Якуба Коласа, Максіма Багдановіча.</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Спакойнага шчасця не зычу нікому: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Навошта грымотам маланка без грому,</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Навошта ручай без пякучае смагі,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Халодная ўвага, не вартая ўвагі,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Жаданні, што прагныя крылы згарнулі,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Зязюля без лесу і лес без зязюлі?</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У Пімена Панчанкі, вучня і сябра А. Куляшова, ёсць верш, прысвечаны настаўніку. Радкамі з яго і хочацца завершыць наша мерапрыемства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Пад сонцам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пад небам перуновым</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Цяжэй нам без цябе пісаць і жыць...</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І кружыцца планета Куляшова,</w:t>
      </w:r>
    </w:p>
    <w:p w:rsidR="00DF7999" w:rsidRPr="00DF7999" w:rsidRDefault="00DF7999" w:rsidP="00DF7999">
      <w:pPr>
        <w:spacing w:after="0" w:line="240" w:lineRule="auto"/>
        <w:ind w:left="2268"/>
        <w:jc w:val="both"/>
        <w:rPr>
          <w:rFonts w:ascii="Times New Roman" w:eastAsia="Times New Roman" w:hAnsi="Times New Roman" w:cs="Times New Roman"/>
          <w:sz w:val="28"/>
          <w:szCs w:val="28"/>
          <w:lang w:val="be-BY" w:eastAsia="ru-RU"/>
        </w:rPr>
      </w:pPr>
      <w:r w:rsidRPr="00DF7999">
        <w:rPr>
          <w:rFonts w:ascii="Times New Roman" w:eastAsia="Times New Roman" w:hAnsi="Times New Roman" w:cs="Times New Roman"/>
          <w:sz w:val="28"/>
          <w:szCs w:val="28"/>
          <w:lang w:val="be-BY" w:eastAsia="ru-RU"/>
        </w:rPr>
        <w:t xml:space="preserve">І песня пра Алесю ўсё звініць. </w:t>
      </w:r>
    </w:p>
    <w:p w:rsidR="00DF7999" w:rsidRPr="00DF7999" w:rsidRDefault="00DF7999" w:rsidP="00DF7999">
      <w:pPr>
        <w:spacing w:after="0" w:line="240" w:lineRule="auto"/>
        <w:ind w:firstLine="709"/>
        <w:jc w:val="both"/>
        <w:rPr>
          <w:rFonts w:ascii="Times New Roman" w:eastAsia="Times New Roman" w:hAnsi="Times New Roman" w:cs="Times New Roman"/>
          <w:sz w:val="28"/>
          <w:szCs w:val="28"/>
          <w:lang w:val="be-BY" w:eastAsia="ru-RU"/>
        </w:rPr>
      </w:pPr>
    </w:p>
    <w:p w:rsidR="00DF7999" w:rsidRPr="00DF7999" w:rsidRDefault="00DF7999" w:rsidP="00DF7999">
      <w:pPr>
        <w:spacing w:after="0" w:line="240" w:lineRule="auto"/>
        <w:ind w:firstLine="709"/>
        <w:jc w:val="right"/>
        <w:rPr>
          <w:rFonts w:ascii="Times New Roman" w:eastAsia="Times New Roman" w:hAnsi="Times New Roman" w:cs="Times New Roman"/>
          <w:b/>
          <w:i/>
          <w:sz w:val="28"/>
          <w:szCs w:val="44"/>
          <w:lang w:val="be-BY" w:eastAsia="ru-RU"/>
        </w:rPr>
      </w:pPr>
      <w:r w:rsidRPr="00DF7999">
        <w:rPr>
          <w:rFonts w:ascii="Times New Roman" w:eastAsia="Times New Roman" w:hAnsi="Times New Roman" w:cs="Times New Roman"/>
          <w:b/>
          <w:i/>
          <w:sz w:val="28"/>
          <w:szCs w:val="44"/>
          <w:lang w:val="be-BY" w:eastAsia="ru-RU"/>
        </w:rPr>
        <w:t>Ю.А. Касцюк,</w:t>
      </w:r>
    </w:p>
    <w:p w:rsidR="00DF7999" w:rsidRPr="00DF7999" w:rsidRDefault="00DF7999" w:rsidP="00DF7999">
      <w:pPr>
        <w:spacing w:after="0" w:line="240" w:lineRule="auto"/>
        <w:ind w:firstLine="709"/>
        <w:jc w:val="right"/>
        <w:rPr>
          <w:rFonts w:ascii="Times New Roman" w:eastAsia="Times New Roman" w:hAnsi="Times New Roman" w:cs="Times New Roman"/>
          <w:b/>
          <w:i/>
          <w:sz w:val="28"/>
          <w:szCs w:val="44"/>
          <w:lang w:val="be-BY" w:eastAsia="ru-RU"/>
        </w:rPr>
      </w:pPr>
      <w:r w:rsidRPr="00DF7999">
        <w:rPr>
          <w:rFonts w:ascii="Times New Roman" w:eastAsia="Times New Roman" w:hAnsi="Times New Roman" w:cs="Times New Roman"/>
          <w:b/>
          <w:i/>
          <w:sz w:val="28"/>
          <w:szCs w:val="44"/>
          <w:lang w:val="be-BY" w:eastAsia="ru-RU"/>
        </w:rPr>
        <w:t xml:space="preserve">вядучы рэдактар аддела маркетынгу </w:t>
      </w:r>
    </w:p>
    <w:p w:rsidR="00DF7999" w:rsidRPr="00DF7999" w:rsidRDefault="00DF7999" w:rsidP="00DF7999">
      <w:pPr>
        <w:spacing w:after="0" w:line="240" w:lineRule="auto"/>
        <w:ind w:firstLine="709"/>
        <w:jc w:val="right"/>
        <w:rPr>
          <w:rFonts w:ascii="Times New Roman" w:eastAsia="Times New Roman" w:hAnsi="Times New Roman" w:cs="Times New Roman"/>
          <w:b/>
          <w:i/>
          <w:sz w:val="28"/>
          <w:szCs w:val="44"/>
          <w:lang w:val="be-BY" w:eastAsia="ru-RU"/>
        </w:rPr>
      </w:pPr>
      <w:r w:rsidRPr="00DF7999">
        <w:rPr>
          <w:rFonts w:ascii="Times New Roman" w:eastAsia="Times New Roman" w:hAnsi="Times New Roman" w:cs="Times New Roman"/>
          <w:b/>
          <w:i/>
          <w:sz w:val="28"/>
          <w:szCs w:val="44"/>
          <w:lang w:val="be-BY" w:eastAsia="ru-RU"/>
        </w:rPr>
        <w:t>УК "Магілёўская абласная бібліятэка імя У.І. Леніна"</w:t>
      </w:r>
    </w:p>
    <w:p w:rsidR="003C0606" w:rsidRPr="00DF7999" w:rsidRDefault="003C0606">
      <w:pPr>
        <w:rPr>
          <w:lang w:val="be-BY"/>
        </w:rPr>
      </w:pPr>
    </w:p>
    <w:sectPr w:rsidR="003C0606" w:rsidRPr="00DF7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3F"/>
    <w:rsid w:val="003C0606"/>
    <w:rsid w:val="00BF7E3F"/>
    <w:rsid w:val="00D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B38CD1-1EEB-4942-8193-62078936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3429</Words>
  <Characters>19547</Characters>
  <Application>Microsoft Office Word</Application>
  <DocSecurity>0</DocSecurity>
  <Lines>162</Lines>
  <Paragraphs>45</Paragraphs>
  <ScaleCrop>false</ScaleCrop>
  <Company>SPecialiST RePack</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2018-11-28T12:10:00Z</dcterms:created>
  <dcterms:modified xsi:type="dcterms:W3CDTF">2018-11-28T12:11:00Z</dcterms:modified>
</cp:coreProperties>
</file>