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902B" w14:textId="1DCFEA9C" w:rsidR="00404FFB" w:rsidRDefault="00612684" w:rsidP="00612684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А</w:t>
      </w:r>
      <w:r w:rsidRPr="00C81CB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Ц</w:t>
      </w:r>
      <w:r w:rsidRPr="00C81CB0">
        <w:rPr>
          <w:rFonts w:ascii="Times New Roman" w:hAnsi="Times New Roman" w:cs="Times New Roman"/>
          <w:b/>
          <w:sz w:val="28"/>
          <w:szCs w:val="28"/>
          <w:lang w:eastAsia="ru-RU" w:bidi="ru-RU"/>
        </w:rPr>
        <w:t>аранкоў</w:t>
      </w:r>
    </w:p>
    <w:p w14:paraId="4C683312" w14:textId="77777777" w:rsidR="00612684" w:rsidRPr="00C81CB0" w:rsidRDefault="00612684" w:rsidP="0061268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4D2A5E1" w14:textId="77777777" w:rsidR="00DE21D9" w:rsidRDefault="00F77FD1" w:rsidP="00612684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 w:rsidRPr="00404FFB">
        <w:rPr>
          <w:rFonts w:ascii="Times New Roman" w:hAnsi="Times New Roman" w:cs="Times New Roman"/>
          <w:b/>
          <w:sz w:val="28"/>
          <w:szCs w:val="28"/>
        </w:rPr>
        <w:t xml:space="preserve">ВЫВУЧЭННЕ ТВОРЧАСЦІ </w:t>
      </w:r>
      <w:r w:rsidRPr="00404FF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А. КУЛЯШОВА </w:t>
      </w:r>
      <w:r w:rsidRPr="00404FFB">
        <w:rPr>
          <w:rFonts w:ascii="Times New Roman" w:hAnsi="Times New Roman" w:cs="Times New Roman"/>
          <w:b/>
          <w:sz w:val="28"/>
          <w:szCs w:val="28"/>
        </w:rPr>
        <w:t xml:space="preserve">Ў </w:t>
      </w:r>
      <w:r w:rsidRPr="00404FF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VIII КЛАСЕ</w:t>
      </w:r>
      <w:bookmarkEnd w:id="0"/>
    </w:p>
    <w:p w14:paraId="50851DAA" w14:textId="77777777" w:rsidR="00612684" w:rsidRDefault="00612684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0325D90" w14:textId="366DA882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паведамленне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кароткіх біяграфічных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звестак пра А.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на чытанне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класе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аналіз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вершаў «Камсамольскі білет»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«Плыла, </w:t>
      </w:r>
      <w:r w:rsidRPr="00404FFB">
        <w:rPr>
          <w:rFonts w:ascii="Times New Roman" w:hAnsi="Times New Roman" w:cs="Times New Roman"/>
          <w:sz w:val="28"/>
          <w:szCs w:val="28"/>
        </w:rPr>
        <w:t>цалавалася хмара з зямлёю» праг</w:t>
      </w:r>
      <w:r w:rsidR="00591657">
        <w:rPr>
          <w:rFonts w:ascii="Times New Roman" w:hAnsi="Times New Roman" w:cs="Times New Roman"/>
          <w:sz w:val="28"/>
          <w:szCs w:val="28"/>
        </w:rPr>
        <w:t>рамай прадугледжваюцца дзве ву</w:t>
      </w:r>
      <w:r w:rsidRPr="00404FFB">
        <w:rPr>
          <w:rFonts w:ascii="Times New Roman" w:hAnsi="Times New Roman" w:cs="Times New Roman"/>
          <w:sz w:val="28"/>
          <w:szCs w:val="28"/>
        </w:rPr>
        <w:t xml:space="preserve">чэбныя гадзіны.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сувязі з чытаннем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разборам названых </w:t>
      </w:r>
      <w:r w:rsidRPr="00404FFB">
        <w:rPr>
          <w:rFonts w:ascii="Times New Roman" w:hAnsi="Times New Roman" w:cs="Times New Roman"/>
          <w:sz w:val="28"/>
          <w:szCs w:val="28"/>
        </w:rPr>
        <w:t>вышэй твораў патрабуецца паўтарыць вядомыя вучням звесткі аб выяўленчых</w:t>
      </w:r>
      <w:r w:rsidR="00612684" w:rsidRPr="00612684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сродках паэтычнай мовы (эпітэт, параўнанне, увасабленне, метафара). Апрача таго,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>якасці дадатковага матэрыялу вучням рэкамендуецца самастойна прачытаць вершы паэта «Жывы Ленін» і «Колас».</w:t>
      </w:r>
    </w:p>
    <w:p w14:paraId="673C3953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>Найбол</w:t>
      </w:r>
      <w:r w:rsidR="00F71078" w:rsidRPr="00F71078">
        <w:rPr>
          <w:rFonts w:ascii="Times New Roman" w:hAnsi="Times New Roman" w:cs="Times New Roman"/>
          <w:sz w:val="28"/>
          <w:szCs w:val="28"/>
        </w:rPr>
        <w:t>ьш</w:t>
      </w:r>
      <w:r w:rsidRPr="00404FFB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мэтазгодна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вучэбны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Pr="00404FFB">
        <w:rPr>
          <w:rFonts w:ascii="Times New Roman" w:hAnsi="Times New Roman" w:cs="Times New Roman"/>
          <w:sz w:val="28"/>
          <w:szCs w:val="28"/>
        </w:rPr>
        <w:t>вы</w:t>
      </w:r>
      <w:r w:rsidR="00591657">
        <w:rPr>
          <w:rFonts w:ascii="Times New Roman" w:hAnsi="Times New Roman" w:cs="Times New Roman"/>
          <w:sz w:val="28"/>
          <w:szCs w:val="28"/>
        </w:rPr>
        <w:t>карыстаць наступным чынам: пер</w:t>
      </w:r>
      <w:r w:rsidRPr="00404FFB">
        <w:rPr>
          <w:rFonts w:ascii="Times New Roman" w:hAnsi="Times New Roman" w:cs="Times New Roman"/>
          <w:sz w:val="28"/>
          <w:szCs w:val="28"/>
        </w:rPr>
        <w:t>шы ўрок адводзі</w:t>
      </w:r>
      <w:r w:rsidR="00F71078" w:rsidRPr="00F71078">
        <w:rPr>
          <w:rFonts w:ascii="Times New Roman" w:hAnsi="Times New Roman" w:cs="Times New Roman"/>
          <w:sz w:val="28"/>
          <w:szCs w:val="28"/>
        </w:rPr>
        <w:t>ц</w:t>
      </w:r>
      <w:r w:rsidRPr="00404FFB">
        <w:rPr>
          <w:rFonts w:ascii="Times New Roman" w:hAnsi="Times New Roman" w:cs="Times New Roman"/>
          <w:sz w:val="28"/>
          <w:szCs w:val="28"/>
        </w:rPr>
        <w:t xml:space="preserve">ца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знаёмства з кароткімі біяграфічнымі звесткамі, чытанне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разбор верша «Плыла, цалавалася хмара з зямлёю»; </w:t>
      </w:r>
      <w:r w:rsidRPr="00404FFB">
        <w:rPr>
          <w:rFonts w:ascii="Times New Roman" w:hAnsi="Times New Roman" w:cs="Times New Roman"/>
          <w:sz w:val="28"/>
          <w:szCs w:val="28"/>
        </w:rPr>
        <w:t xml:space="preserve">другі ўрок 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будзе прысвечан</w:t>
      </w:r>
      <w:r w:rsidR="008428DB" w:rsidRPr="008428DB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вершу «Кам</w:t>
      </w:r>
      <w:r w:rsidRPr="00404FFB">
        <w:rPr>
          <w:rFonts w:ascii="Times New Roman" w:hAnsi="Times New Roman" w:cs="Times New Roman"/>
          <w:sz w:val="28"/>
          <w:szCs w:val="28"/>
        </w:rPr>
        <w:t>самольскі білет».</w:t>
      </w:r>
    </w:p>
    <w:p w14:paraId="0C700118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Чытанню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класе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аналізу твораў такіх пісьменнікаў,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404FFB">
        <w:rPr>
          <w:rFonts w:ascii="Times New Roman" w:hAnsi="Times New Roman" w:cs="Times New Roman"/>
          <w:sz w:val="28"/>
          <w:szCs w:val="28"/>
        </w:rPr>
        <w:t>М.</w:t>
      </w:r>
      <w:r w:rsidR="00591657">
        <w:rPr>
          <w:rFonts w:ascii="Times New Roman" w:hAnsi="Times New Roman" w:cs="Times New Roman"/>
          <w:sz w:val="28"/>
          <w:szCs w:val="28"/>
        </w:rPr>
        <w:t>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Лынькоў,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.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Крапіва і іншыя, звычайна папярэднічаў расказ настаўніка аб іх жыццёвым і творчым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шляху </w:t>
      </w:r>
      <w:r w:rsidRPr="00404FFB">
        <w:rPr>
          <w:rFonts w:ascii="Times New Roman" w:hAnsi="Times New Roman" w:cs="Times New Roman"/>
          <w:sz w:val="28"/>
          <w:szCs w:val="28"/>
        </w:rPr>
        <w:t>(кароткія біяграфічныя звесткі). Гэта абумоўлівалася тым, што творы іх</w:t>
      </w:r>
      <w:r w:rsidR="00591657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вялікія па памеру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вывучэнне іх </w:t>
      </w:r>
      <w:r w:rsidR="00591657">
        <w:rPr>
          <w:rFonts w:ascii="Times New Roman" w:hAnsi="Times New Roman" w:cs="Times New Roman"/>
          <w:sz w:val="28"/>
          <w:szCs w:val="28"/>
        </w:rPr>
        <w:t>адводзіцца значная колькасць ву</w:t>
      </w:r>
      <w:r w:rsidRPr="00404FFB">
        <w:rPr>
          <w:rFonts w:ascii="Times New Roman" w:hAnsi="Times New Roman" w:cs="Times New Roman"/>
          <w:sz w:val="28"/>
          <w:szCs w:val="28"/>
        </w:rPr>
        <w:t xml:space="preserve">чэбнага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часу. Вершы ж А.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 Куляшо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невялікія,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работа над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імі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патрабуе такога парадку, якога мы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прытрымліваліся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вывучэнні творчасці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названых вышэй </w:t>
      </w:r>
      <w:r w:rsidR="00591657">
        <w:rPr>
          <w:rFonts w:ascii="Times New Roman" w:hAnsi="Times New Roman" w:cs="Times New Roman"/>
          <w:sz w:val="28"/>
          <w:szCs w:val="28"/>
        </w:rPr>
        <w:t>пісьмен</w:t>
      </w:r>
      <w:r w:rsidRPr="00404FFB">
        <w:rPr>
          <w:rFonts w:ascii="Times New Roman" w:hAnsi="Times New Roman" w:cs="Times New Roman"/>
          <w:sz w:val="28"/>
          <w:szCs w:val="28"/>
        </w:rPr>
        <w:t>нікаў.</w:t>
      </w:r>
    </w:p>
    <w:p w14:paraId="3FE6A453" w14:textId="77777777" w:rsidR="00DE21D9" w:rsidRPr="00404FFB" w:rsidRDefault="00591657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усім лагічна таму, каб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першым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уроку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настаўнік паведаміў толькі частку звестак аб жыцці і літаратурнай дзейнасці паэта, давёўшы біяграфічнае апавяданне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часоў Вялікай Айчыннай вайны. </w:t>
      </w:r>
      <w:r w:rsidR="00F77FD1"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Урок мэтазгодна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закончыць </w:t>
      </w:r>
      <w:r w:rsidR="00F77FD1"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чытаннем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="00F77FD1"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разборам верша «Плыла, цалавалася хмара з зямлёю», </w:t>
      </w:r>
      <w:r w:rsidR="00F77FD1" w:rsidRPr="00404FFB">
        <w:rPr>
          <w:rFonts w:ascii="Times New Roman" w:hAnsi="Times New Roman" w:cs="Times New Roman"/>
          <w:sz w:val="28"/>
          <w:szCs w:val="28"/>
        </w:rPr>
        <w:t>напіса</w:t>
      </w:r>
      <w:r w:rsidR="00F77FD1"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нага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="00F77FD1" w:rsidRPr="00591657">
        <w:rPr>
          <w:rFonts w:ascii="Times New Roman" w:hAnsi="Times New Roman" w:cs="Times New Roman"/>
          <w:sz w:val="28"/>
          <w:szCs w:val="28"/>
          <w:lang w:eastAsia="ru-RU" w:bidi="ru-RU"/>
        </w:rPr>
        <w:t>1940 годзе.</w:t>
      </w:r>
    </w:p>
    <w:p w14:paraId="0E3ADD3F" w14:textId="107744D6" w:rsidR="00DE21D9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наступным уроку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вучні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атрымаюць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кароткія звесткі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Pr="00404FFB">
        <w:rPr>
          <w:rFonts w:ascii="Times New Roman" w:hAnsi="Times New Roman" w:cs="Times New Roman"/>
          <w:sz w:val="28"/>
          <w:szCs w:val="28"/>
        </w:rPr>
        <w:t xml:space="preserve">жыцці і творчасці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="00591657">
        <w:rPr>
          <w:rFonts w:ascii="Times New Roman" w:hAnsi="Times New Roman" w:cs="Times New Roman"/>
          <w:sz w:val="28"/>
          <w:szCs w:val="28"/>
        </w:rPr>
        <w:t>Вялі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кай Айчыннай вайны, пазнаёмяцца з вершам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«Камсамольскі білет»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404FFB">
        <w:rPr>
          <w:rFonts w:ascii="Times New Roman" w:hAnsi="Times New Roman" w:cs="Times New Roman"/>
          <w:sz w:val="28"/>
          <w:szCs w:val="28"/>
        </w:rPr>
        <w:t xml:space="preserve">літаратурна-грамадскай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дзейнасц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паэта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наш час.</w:t>
      </w:r>
    </w:p>
    <w:p w14:paraId="4A987120" w14:textId="77777777" w:rsidR="00833AB8" w:rsidRPr="00404FFB" w:rsidRDefault="00833AB8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66C3E" w14:textId="77777777" w:rsidR="00DE21D9" w:rsidRPr="00CC0967" w:rsidRDefault="00146252" w:rsidP="00833A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C0967">
        <w:rPr>
          <w:rFonts w:ascii="Times New Roman" w:hAnsi="Times New Roman" w:cs="Times New Roman"/>
          <w:sz w:val="28"/>
          <w:szCs w:val="28"/>
          <w:lang w:eastAsia="ru-RU" w:bidi="ru-RU"/>
        </w:rPr>
        <w:t>***</w:t>
      </w:r>
    </w:p>
    <w:p w14:paraId="3FB33C66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пакуль што няма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колькі-небудзь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шырокага нарыса аб жыццёвым шляху А.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Куляшова. </w:t>
      </w:r>
      <w:r w:rsidR="00591657">
        <w:rPr>
          <w:rFonts w:ascii="Times New Roman" w:hAnsi="Times New Roman" w:cs="Times New Roman"/>
          <w:sz w:val="28"/>
          <w:szCs w:val="28"/>
        </w:rPr>
        <w:t>Бія</w:t>
      </w:r>
      <w:r w:rsidRPr="00404FFB">
        <w:rPr>
          <w:rFonts w:ascii="Times New Roman" w:hAnsi="Times New Roman" w:cs="Times New Roman"/>
          <w:sz w:val="28"/>
          <w:szCs w:val="28"/>
        </w:rPr>
        <w:t xml:space="preserve">графія </w:t>
      </w:r>
      <w:r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да гэтага часу яшчэ не даследавана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напісана літаратуразнаўцамі. </w:t>
      </w:r>
      <w:r w:rsidRPr="005916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591657">
        <w:rPr>
          <w:rFonts w:ascii="Times New Roman" w:hAnsi="Times New Roman" w:cs="Times New Roman"/>
          <w:sz w:val="28"/>
          <w:szCs w:val="28"/>
          <w:lang w:eastAsia="ru-RU" w:bidi="ru-RU"/>
        </w:rPr>
        <w:t>сам паэт не ства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рыў больш-менш падрабязнай аўтабіяграфіі. Аднак, апрача матэрыялу, змешчанага ў хрэстаматыі, настаўнік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магчымасць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паведамлення вучням кароткіх звестак аб жыццёвым 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шляху А.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выкарыстаць невялікую аўтабіяграфію 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паэ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404FFB">
        <w:rPr>
          <w:rFonts w:ascii="Times New Roman" w:hAnsi="Times New Roman" w:cs="Times New Roman"/>
          <w:sz w:val="28"/>
          <w:szCs w:val="28"/>
        </w:rPr>
        <w:t>з кнігі «Пяцьдзесят чатыры дарогі».</w:t>
      </w:r>
    </w:p>
    <w:p w14:paraId="5A20DF89" w14:textId="487C6A2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>Літаратуразнаўцы зусім правільна сцвярд</w:t>
      </w:r>
      <w:r w:rsidR="00591657">
        <w:rPr>
          <w:rFonts w:ascii="Times New Roman" w:hAnsi="Times New Roman" w:cs="Times New Roman"/>
          <w:sz w:val="28"/>
          <w:szCs w:val="28"/>
        </w:rPr>
        <w:t>жаюць, што аўтабіяграфія паэта</w:t>
      </w:r>
      <w:r w:rsidR="006126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91657">
        <w:rPr>
          <w:rFonts w:ascii="Times New Roman" w:hAnsi="Times New Roman" w:cs="Times New Roman"/>
          <w:sz w:val="28"/>
          <w:szCs w:val="28"/>
        </w:rPr>
        <w:t>–</w:t>
      </w:r>
      <w:r w:rsidRPr="00404FFB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яго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вершах.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павінен забываць пра </w:t>
      </w:r>
      <w:r w:rsidR="00591657">
        <w:rPr>
          <w:rFonts w:ascii="Times New Roman" w:hAnsi="Times New Roman" w:cs="Times New Roman"/>
          <w:sz w:val="28"/>
          <w:szCs w:val="28"/>
        </w:rPr>
        <w:t>г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важны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рэзерв, з якога можна чэрпаць матэрыялы аб жыцці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Куляшова.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Сапраўды,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творах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ярка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адлюстраваны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жыццёвы шлях, побач з паэтычнай карцінай жыцця, думак і настрояў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народа. Апрача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таго, вершы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591657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якія раскрываюць яго лірычны роздум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розных этапах жыцця, дапамогуць вучням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уявіць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вобраз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паэта як чалавека.</w:t>
      </w:r>
    </w:p>
    <w:p w14:paraId="3A2C6A61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VIII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класе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вучні ўпершыню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знаёмяцца з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творамі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6A7CC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настаўніку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амаль няма маг</w:t>
      </w:r>
      <w:r w:rsidRPr="00404FFB">
        <w:rPr>
          <w:rFonts w:ascii="Times New Roman" w:hAnsi="Times New Roman" w:cs="Times New Roman"/>
          <w:sz w:val="28"/>
          <w:szCs w:val="28"/>
        </w:rPr>
        <w:t xml:space="preserve">чымасці абаперціся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якія-небудзь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творы паэта, вядомыя вучням з па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пярэдніх класаў. </w:t>
      </w:r>
      <w:r w:rsidR="006A7CCC">
        <w:rPr>
          <w:rFonts w:ascii="Times New Roman" w:hAnsi="Times New Roman" w:cs="Times New Roman"/>
          <w:sz w:val="28"/>
          <w:szCs w:val="28"/>
        </w:rPr>
        <w:t>З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гэтай прычыны знаёмства з </w:t>
      </w:r>
      <w:r w:rsidRPr="00404FFB">
        <w:rPr>
          <w:rFonts w:ascii="Times New Roman" w:hAnsi="Times New Roman" w:cs="Times New Roman"/>
          <w:sz w:val="28"/>
          <w:szCs w:val="28"/>
        </w:rPr>
        <w:t xml:space="preserve">біяграфіяй </w:t>
      </w:r>
      <w:r w:rsidR="006A7CCC">
        <w:rPr>
          <w:rFonts w:ascii="Times New Roman" w:hAnsi="Times New Roman" w:cs="Times New Roman"/>
          <w:sz w:val="28"/>
          <w:szCs w:val="28"/>
          <w:lang w:eastAsia="ru-RU" w:bidi="ru-RU"/>
        </w:rPr>
        <w:t>А.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мэтазгодна пачаць не з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успамінаў вучняў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вядомых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творах паэта (хоць, вядома, у класе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заўсёды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мо</w:t>
      </w:r>
      <w:r w:rsidR="006A7CCC">
        <w:rPr>
          <w:rFonts w:ascii="Times New Roman" w:hAnsi="Times New Roman" w:cs="Times New Roman"/>
          <w:sz w:val="28"/>
          <w:szCs w:val="28"/>
          <w:lang w:eastAsia="ru-RU" w:bidi="ru-RU"/>
        </w:rPr>
        <w:t>гуць знайсці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вучні,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знаёмыя з тым або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іншым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творам А</w:t>
      </w:r>
      <w:r w:rsidR="006A7C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 Куляшова), а з чытання якога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небудзь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лірычнага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верша, 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якім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адлюстраваны яго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асабістыя думкі і настроі, звязаныя з пэўным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этапам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жыццёвага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шляху.</w:t>
      </w:r>
    </w:p>
    <w:p w14:paraId="54F9DC62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напрыклад,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пачаць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гутарку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 А.</w:t>
      </w:r>
      <w:r w:rsidR="006A7CCC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 чытання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«Станцыя Камунары».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404FFB">
        <w:rPr>
          <w:rFonts w:ascii="Times New Roman" w:hAnsi="Times New Roman" w:cs="Times New Roman"/>
          <w:sz w:val="28"/>
          <w:szCs w:val="28"/>
        </w:rPr>
        <w:t>паэт з цёплым лірычным пачуццём га</w:t>
      </w:r>
      <w:r w:rsidR="006A7CCC">
        <w:rPr>
          <w:rFonts w:ascii="Times New Roman" w:hAnsi="Times New Roman" w:cs="Times New Roman"/>
          <w:sz w:val="28"/>
          <w:szCs w:val="28"/>
        </w:rPr>
        <w:t>ворыць аб мясцінах, дзе ён нара</w:t>
      </w:r>
      <w:r w:rsidRPr="00404FFB">
        <w:rPr>
          <w:rFonts w:ascii="Times New Roman" w:hAnsi="Times New Roman" w:cs="Times New Roman"/>
          <w:sz w:val="28"/>
          <w:szCs w:val="28"/>
        </w:rPr>
        <w:t xml:space="preserve">дзіўся і дзе прайшло яго дзяцінства </w:t>
      </w:r>
      <w:r w:rsidR="006A7CCC">
        <w:rPr>
          <w:rFonts w:ascii="Times New Roman" w:hAnsi="Times New Roman" w:cs="Times New Roman"/>
          <w:sz w:val="28"/>
          <w:szCs w:val="28"/>
        </w:rPr>
        <w:t xml:space="preserve">і </w:t>
      </w:r>
      <w:r w:rsidRPr="00404FFB">
        <w:rPr>
          <w:rFonts w:ascii="Times New Roman" w:hAnsi="Times New Roman" w:cs="Times New Roman"/>
          <w:sz w:val="28"/>
          <w:szCs w:val="28"/>
        </w:rPr>
        <w:t xml:space="preserve">ранняе юнацтва, аб роднай прыродзе, аб сваіх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земляках,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пры гэтым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назва станцыі зусім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натуральна </w:t>
      </w:r>
      <w:r w:rsidRPr="00404FFB">
        <w:rPr>
          <w:rFonts w:ascii="Times New Roman" w:hAnsi="Times New Roman" w:cs="Times New Roman"/>
          <w:sz w:val="28"/>
          <w:szCs w:val="28"/>
        </w:rPr>
        <w:t>здаецца паэту надзвычай знамянальнай.</w:t>
      </w:r>
    </w:p>
    <w:p w14:paraId="108890F1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Прачытаўшы верш, настаўнік паведамляе, што сапраўды ёсць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Магілёўшчыне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станцыя, </w:t>
      </w:r>
      <w:r w:rsidRPr="00404FFB">
        <w:rPr>
          <w:rFonts w:ascii="Times New Roman" w:hAnsi="Times New Roman" w:cs="Times New Roman"/>
          <w:sz w:val="28"/>
          <w:szCs w:val="28"/>
        </w:rPr>
        <w:t xml:space="preserve">якая носіць назву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Камунары:</w:t>
      </w:r>
    </w:p>
    <w:p w14:paraId="622D3242" w14:textId="77777777" w:rsidR="00DE21D9" w:rsidRPr="00612684" w:rsidRDefault="00F77FD1" w:rsidP="00612684">
      <w:pPr>
        <w:ind w:firstLine="283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 xml:space="preserve">Ёсць станцыя такая </w:t>
      </w:r>
      <w:r w:rsidR="006A7CCC" w:rsidRPr="00612684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>–</w:t>
      </w:r>
    </w:p>
    <w:p w14:paraId="7AEDFD77" w14:textId="77777777" w:rsidR="00DE21D9" w:rsidRPr="00612684" w:rsidRDefault="00F77FD1" w:rsidP="00612684">
      <w:pPr>
        <w:ind w:firstLine="283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>Камунары,</w:t>
      </w:r>
    </w:p>
    <w:p w14:paraId="1721C93A" w14:textId="77777777" w:rsidR="006A7CCC" w:rsidRPr="00612684" w:rsidRDefault="00F77FD1" w:rsidP="00612684">
      <w:pPr>
        <w:ind w:firstLine="2835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</w:pP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 xml:space="preserve">Не </w:t>
      </w:r>
      <w:r w:rsidRPr="006126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верыш </w:t>
      </w: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 xml:space="preserve">мне, на карту глянь, таварыш, </w:t>
      </w:r>
    </w:p>
    <w:p w14:paraId="06316774" w14:textId="77777777" w:rsidR="00DE21D9" w:rsidRPr="00612684" w:rsidRDefault="00F77FD1" w:rsidP="00612684">
      <w:pPr>
        <w:ind w:firstLine="283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26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Уніз </w:t>
      </w: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>ад Оршы, кожнаму вядомай,</w:t>
      </w:r>
    </w:p>
    <w:p w14:paraId="305A7527" w14:textId="77777777" w:rsidR="00DE21D9" w:rsidRPr="00612684" w:rsidRDefault="00F77FD1" w:rsidP="00612684">
      <w:pPr>
        <w:ind w:firstLine="283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26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Стаіць </w:t>
      </w: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яна ля </w:t>
      </w:r>
      <w:r w:rsidRPr="006126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роўных </w:t>
      </w:r>
      <w:r w:rsidRPr="00612684">
        <w:rPr>
          <w:rFonts w:ascii="Times New Roman" w:hAnsi="Times New Roman" w:cs="Times New Roman"/>
          <w:b/>
          <w:i/>
          <w:iCs/>
          <w:sz w:val="28"/>
          <w:szCs w:val="28"/>
          <w:lang w:eastAsia="ru-RU" w:bidi="ru-RU"/>
        </w:rPr>
        <w:t>рэек сёмай.</w:t>
      </w:r>
    </w:p>
    <w:p w14:paraId="194D32DC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Непадалёк ад гэтай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станцыі </w:t>
      </w:r>
      <w:r w:rsidR="006A7CC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 xml:space="preserve">радзіма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паэта, мястэчка </w:t>
      </w:r>
      <w:r w:rsidRPr="00404FFB">
        <w:rPr>
          <w:rFonts w:ascii="Times New Roman" w:hAnsi="Times New Roman" w:cs="Times New Roman"/>
          <w:sz w:val="28"/>
          <w:szCs w:val="28"/>
        </w:rPr>
        <w:t>Сама</w:t>
      </w:r>
      <w:r w:rsidR="008428DB" w:rsidRPr="008428DB">
        <w:rPr>
          <w:rFonts w:ascii="Times New Roman" w:hAnsi="Times New Roman" w:cs="Times New Roman"/>
          <w:sz w:val="28"/>
          <w:szCs w:val="28"/>
        </w:rPr>
        <w:t>тэ</w:t>
      </w:r>
      <w:r w:rsidRPr="00404FFB">
        <w:rPr>
          <w:rFonts w:ascii="Times New Roman" w:hAnsi="Times New Roman" w:cs="Times New Roman"/>
          <w:sz w:val="28"/>
          <w:szCs w:val="28"/>
        </w:rPr>
        <w:t>ві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чы.</w:t>
      </w:r>
    </w:p>
    <w:p w14:paraId="41A4E5A8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Такім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чынам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можа пе</w:t>
      </w:r>
      <w:r w:rsidRPr="00404FFB">
        <w:rPr>
          <w:rFonts w:ascii="Times New Roman" w:hAnsi="Times New Roman" w:cs="Times New Roman"/>
          <w:sz w:val="28"/>
          <w:szCs w:val="28"/>
        </w:rPr>
        <w:t xml:space="preserve">райсці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біяграфічных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звестак аб паэту, шырока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выкарыстоўваючы пэўныя ўрыўкі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404FFB">
        <w:rPr>
          <w:rFonts w:ascii="Times New Roman" w:hAnsi="Times New Roman" w:cs="Times New Roman"/>
          <w:sz w:val="28"/>
          <w:szCs w:val="28"/>
        </w:rPr>
        <w:t>вершаў.</w:t>
      </w:r>
    </w:p>
    <w:p w14:paraId="6E0B3FA9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Расказваючы аб дзяцінстве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5547C4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важна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адзначыць,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Аркадзя вельмі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рана </w:t>
      </w:r>
      <w:r w:rsidR="005547C4">
        <w:rPr>
          <w:rFonts w:ascii="Times New Roman" w:hAnsi="Times New Roman" w:cs="Times New Roman"/>
          <w:sz w:val="28"/>
          <w:szCs w:val="28"/>
        </w:rPr>
        <w:t>захапіла імк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ненне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мастацкай творчасці, што першыя вершы, змешчаныя ў зборы яго твораў, датуюцца 1927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годам, </w:t>
      </w:r>
      <w:r w:rsidR="005547C4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значыць,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паэту было </w:t>
      </w:r>
      <w:r w:rsidRPr="00404FFB">
        <w:rPr>
          <w:rFonts w:ascii="Times New Roman" w:hAnsi="Times New Roman" w:cs="Times New Roman"/>
          <w:sz w:val="28"/>
          <w:szCs w:val="28"/>
        </w:rPr>
        <w:t>ўсяго трынаццаць гадоў.</w:t>
      </w:r>
    </w:p>
    <w:p w14:paraId="40962A3C" w14:textId="77777777" w:rsidR="00DE21D9" w:rsidRPr="00404FFB" w:rsidRDefault="005547C4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 любоўю расказвае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юны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ранніх сваіх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вершах аб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роднай прыродзе,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песнях,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якія спявала моладзь.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дзесяць гадоў Савецкай улады змянілася аблічча беларускай зямлі, чалавек працы стаў гаспадаром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жыцця,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моладзь заспявала жыццярадасныя песні аб шчаслівай долі.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Аб гэтым паэт гаворыць у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раннім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вершы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«Гармонік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новы,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басовы рып», напісаным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1927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годзе. М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ож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зачытаць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эты твор у класе.</w:t>
      </w:r>
    </w:p>
    <w:p w14:paraId="5BDF12BE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цяжка прасачыць, як, пачынаючы з самых першых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твораў,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паэт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уважлівым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вокам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назіраў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усё тое новае, што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ўваходзіла 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жыццё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вёскі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пасля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рэвалюцыі,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шчыра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захапляўся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перамогай гэтага новага,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апяваў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савецкую 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рэчаіснасць.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Маладога А.</w:t>
      </w:r>
      <w:r w:rsidR="00342AB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асабліва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радуе, што на палетках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паяўляюцца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машыны, ён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упэўнены,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«што з машынам</w:t>
      </w:r>
      <w:r w:rsidR="00342ABC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прыдзе вясна, заспяваюць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іначай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прысады» («Вясна», 1929 г.).</w:t>
      </w:r>
    </w:p>
    <w:p w14:paraId="17DEDFCA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Яшчэ была свежай 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памяці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людзей старэйшага пакалення </w:t>
      </w:r>
      <w:r w:rsidRPr="00404FFB">
        <w:rPr>
          <w:rFonts w:ascii="Times New Roman" w:hAnsi="Times New Roman" w:cs="Times New Roman"/>
          <w:sz w:val="28"/>
          <w:szCs w:val="28"/>
        </w:rPr>
        <w:t>гераіч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ная барацьба за Савецкую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ўладу 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гады грамадзянскай вайны. </w:t>
      </w:r>
      <w:r w:rsidRPr="00404FFB">
        <w:rPr>
          <w:rFonts w:ascii="Times New Roman" w:hAnsi="Times New Roman" w:cs="Times New Roman"/>
          <w:sz w:val="28"/>
          <w:szCs w:val="28"/>
        </w:rPr>
        <w:t>Нядаў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няе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гераічнае мінулае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моцна хвалявала паэта.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Удзельнікі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барацьбы за Савецкую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ўладу былі ўсюды,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малады паэт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слухаў іх успаміны. </w:t>
      </w:r>
      <w:r w:rsidR="00342ABC">
        <w:rPr>
          <w:rFonts w:ascii="Times New Roman" w:hAnsi="Times New Roman" w:cs="Times New Roman"/>
          <w:sz w:val="28"/>
          <w:szCs w:val="28"/>
          <w:lang w:eastAsia="ru-RU" w:bidi="ru-RU"/>
        </w:rPr>
        <w:t>Вось чаму А.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аднолькавым натхненнем гаворыць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Pr="00404FFB">
        <w:rPr>
          <w:rFonts w:ascii="Times New Roman" w:hAnsi="Times New Roman" w:cs="Times New Roman"/>
          <w:sz w:val="28"/>
          <w:szCs w:val="28"/>
        </w:rPr>
        <w:t>сучасні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ках </w:t>
      </w:r>
      <w:r w:rsidR="00342AB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людзях старэйшага пакалення,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сваіх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маладых аднагодках </w:t>
      </w:r>
      <w:r w:rsidR="00342AB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камсамольцах, што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актыўна ўключаліся ў будаўніцтва новага, сацыялістычнага жыцця. Ён заяўляў: «Пра маё пакаленне пісалі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мала </w:t>
      </w:r>
      <w:r w:rsidR="00342ABC">
        <w:rPr>
          <w:rFonts w:ascii="Times New Roman" w:hAnsi="Times New Roman" w:cs="Times New Roman"/>
          <w:sz w:val="28"/>
          <w:szCs w:val="28"/>
        </w:rPr>
        <w:t>–</w:t>
      </w:r>
      <w:r w:rsidRPr="00404FFB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>майго пакалення камсамольскі ўзр</w:t>
      </w:r>
      <w:r w:rsidR="00342ABC">
        <w:rPr>
          <w:rFonts w:ascii="Times New Roman" w:hAnsi="Times New Roman" w:cs="Times New Roman"/>
          <w:sz w:val="28"/>
          <w:szCs w:val="28"/>
        </w:rPr>
        <w:t>о</w:t>
      </w:r>
      <w:r w:rsidRPr="00404FFB">
        <w:rPr>
          <w:rFonts w:ascii="Times New Roman" w:hAnsi="Times New Roman" w:cs="Times New Roman"/>
          <w:sz w:val="28"/>
          <w:szCs w:val="28"/>
        </w:rPr>
        <w:t xml:space="preserve">ст». I тым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404FFB">
        <w:rPr>
          <w:rFonts w:ascii="Times New Roman" w:hAnsi="Times New Roman" w:cs="Times New Roman"/>
          <w:sz w:val="28"/>
          <w:szCs w:val="28"/>
        </w:rPr>
        <w:t>менш:</w:t>
      </w:r>
    </w:p>
    <w:p w14:paraId="5C3BF6E9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Хоць маё пакаленне </w:t>
      </w:r>
    </w:p>
    <w:p w14:paraId="037C4122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Адно з першых </w:t>
      </w:r>
    </w:p>
    <w:p w14:paraId="50DB6BD3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высокай вежы </w:t>
      </w:r>
    </w:p>
    <w:p w14:paraId="0CC45985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Савецкіх дзён,</w:t>
      </w:r>
    </w:p>
    <w:p w14:paraId="63AAEAF4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Хоць маё пакаленне </w:t>
      </w:r>
    </w:p>
    <w:p w14:paraId="2F046FDA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Прыйшло з пе</w:t>
      </w:r>
      <w:r w:rsidR="00C81CB0" w:rsidRPr="00AF2759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няй </w:t>
      </w:r>
    </w:p>
    <w:p w14:paraId="5843D689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 прасцяг яму </w:t>
      </w:r>
    </w:p>
    <w:p w14:paraId="3D8A2587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У заўтрашняе відзён...</w:t>
      </w:r>
    </w:p>
    <w:p w14:paraId="77CE8B20" w14:textId="396AEB74" w:rsidR="00DE21D9" w:rsidRPr="00AF2759" w:rsidRDefault="00F77FD1" w:rsidP="00612684">
      <w:pPr>
        <w:ind w:left="2121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F27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(«Ма</w:t>
      </w:r>
      <w:r w:rsidR="00AF27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ё</w:t>
      </w:r>
      <w:r w:rsidRPr="00AF27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пакаленне», </w:t>
      </w:r>
      <w:r w:rsidRPr="00AF2759">
        <w:rPr>
          <w:rFonts w:ascii="Times New Roman" w:hAnsi="Times New Roman" w:cs="Times New Roman"/>
          <w:i/>
          <w:sz w:val="28"/>
          <w:szCs w:val="28"/>
        </w:rPr>
        <w:t>1930</w:t>
      </w:r>
      <w:r w:rsidRPr="00AF2759">
        <w:rPr>
          <w:rFonts w:ascii="Times New Roman" w:hAnsi="Times New Roman" w:cs="Times New Roman"/>
          <w:sz w:val="28"/>
          <w:szCs w:val="28"/>
        </w:rPr>
        <w:t>)</w:t>
      </w:r>
    </w:p>
    <w:p w14:paraId="49BC37B8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родных </w:t>
      </w:r>
      <w:r w:rsidRPr="00404FFB">
        <w:rPr>
          <w:rFonts w:ascii="Times New Roman" w:hAnsi="Times New Roman" w:cs="Times New Roman"/>
          <w:sz w:val="28"/>
          <w:szCs w:val="28"/>
        </w:rPr>
        <w:t>Сама</w:t>
      </w:r>
      <w:r w:rsidR="008428DB">
        <w:rPr>
          <w:rFonts w:ascii="Times New Roman" w:hAnsi="Times New Roman" w:cs="Times New Roman"/>
          <w:sz w:val="28"/>
          <w:szCs w:val="28"/>
          <w:lang w:val="ru-RU"/>
        </w:rPr>
        <w:t>тэ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вічах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толькі сямігадовая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школа,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якую паэт скончыў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>1928 годзе. Трэба вучыц</w:t>
      </w:r>
      <w:r w:rsidR="00342ABC">
        <w:rPr>
          <w:rFonts w:ascii="Times New Roman" w:hAnsi="Times New Roman" w:cs="Times New Roman"/>
          <w:sz w:val="28"/>
          <w:szCs w:val="28"/>
        </w:rPr>
        <w:t>ц</w:t>
      </w:r>
      <w:r w:rsidRPr="00404FFB">
        <w:rPr>
          <w:rFonts w:ascii="Times New Roman" w:hAnsi="Times New Roman" w:cs="Times New Roman"/>
          <w:sz w:val="28"/>
          <w:szCs w:val="28"/>
        </w:rPr>
        <w:t xml:space="preserve">а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далей </w:t>
      </w:r>
      <w:r w:rsidR="00342AB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04FFB">
        <w:rPr>
          <w:rFonts w:ascii="Times New Roman" w:hAnsi="Times New Roman" w:cs="Times New Roman"/>
          <w:sz w:val="28"/>
          <w:szCs w:val="28"/>
        </w:rPr>
        <w:t xml:space="preserve"> Савецкая ўлада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дала для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гэтага ўсе магчымасці.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Недалёка ад </w:t>
      </w:r>
      <w:r w:rsidRPr="00404FFB">
        <w:rPr>
          <w:rFonts w:ascii="Times New Roman" w:hAnsi="Times New Roman" w:cs="Times New Roman"/>
          <w:sz w:val="28"/>
          <w:szCs w:val="28"/>
        </w:rPr>
        <w:t>Сама</w:t>
      </w:r>
      <w:r w:rsidR="008428DB" w:rsidRPr="00F97AB2">
        <w:rPr>
          <w:rFonts w:ascii="Times New Roman" w:hAnsi="Times New Roman" w:cs="Times New Roman"/>
          <w:sz w:val="28"/>
          <w:szCs w:val="28"/>
        </w:rPr>
        <w:t>тэв</w:t>
      </w:r>
      <w:r w:rsidR="008428DB">
        <w:rPr>
          <w:rFonts w:ascii="Times New Roman" w:hAnsi="Times New Roman" w:cs="Times New Roman"/>
          <w:sz w:val="28"/>
          <w:szCs w:val="28"/>
        </w:rPr>
        <w:t>іч</w:t>
      </w:r>
      <w:r w:rsidRPr="00404FFB">
        <w:rPr>
          <w:rFonts w:ascii="Times New Roman" w:hAnsi="Times New Roman" w:cs="Times New Roman"/>
          <w:sz w:val="28"/>
          <w:szCs w:val="28"/>
        </w:rPr>
        <w:t xml:space="preserve">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>г.</w:t>
      </w:r>
      <w:r w:rsidR="00342ABC">
        <w:rPr>
          <w:rFonts w:ascii="Times New Roman" w:hAnsi="Times New Roman" w:cs="Times New Roman"/>
          <w:sz w:val="28"/>
          <w:szCs w:val="28"/>
        </w:rPr>
        <w:t>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Мсціслаўлі, быў педагагічны тэхнікум. Сюды і трапіў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>вучобу А.</w:t>
      </w:r>
      <w:r w:rsidR="00342ABC">
        <w:rPr>
          <w:rFonts w:ascii="Times New Roman" w:hAnsi="Times New Roman" w:cs="Times New Roman"/>
          <w:sz w:val="28"/>
          <w:szCs w:val="28"/>
        </w:rPr>
        <w:t>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Куляшоў. </w:t>
      </w:r>
      <w:r w:rsidRPr="008428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Настрой, </w:t>
      </w:r>
      <w:r w:rsidRPr="00404FFB">
        <w:rPr>
          <w:rFonts w:ascii="Times New Roman" w:hAnsi="Times New Roman" w:cs="Times New Roman"/>
          <w:sz w:val="28"/>
          <w:szCs w:val="28"/>
        </w:rPr>
        <w:t>з якім ён ад’язджаў з Сама</w:t>
      </w:r>
      <w:r w:rsidR="008428DB">
        <w:rPr>
          <w:rFonts w:ascii="Times New Roman" w:hAnsi="Times New Roman" w:cs="Times New Roman"/>
          <w:sz w:val="28"/>
          <w:szCs w:val="28"/>
        </w:rPr>
        <w:t>тэ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віч </w:t>
      </w:r>
      <w:r w:rsidRPr="008428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Мсціслаў паэт адлюстраваў </w:t>
      </w:r>
      <w:r w:rsidRPr="008428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>вершы «Ростань»;</w:t>
      </w:r>
    </w:p>
    <w:p w14:paraId="54B279AA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Пакідаю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я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сягоння,</w:t>
      </w:r>
    </w:p>
    <w:p w14:paraId="5DF25735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Можа, нават, назаўжды </w:t>
      </w:r>
    </w:p>
    <w:p w14:paraId="35086E09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I рамашкавыя гоні,</w:t>
      </w:r>
    </w:p>
    <w:p w14:paraId="1F722AAF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 зялёныя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eastAsia="ru-RU" w:bidi="ru-RU"/>
        </w:rPr>
        <w:t>сады.</w:t>
      </w:r>
    </w:p>
    <w:p w14:paraId="79DC4620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Песню лета над ракою </w:t>
      </w:r>
    </w:p>
    <w:p w14:paraId="127B2F91" w14:textId="77777777" w:rsidR="00DE21D9" w:rsidRPr="00AF2759" w:rsidRDefault="00342ABC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F77FD1"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аспявалі каласкі,</w:t>
      </w:r>
    </w:p>
    <w:p w14:paraId="1ADC7D8F" w14:textId="77777777" w:rsidR="00342AB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Абвілі сваёй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красою </w:t>
      </w:r>
    </w:p>
    <w:p w14:paraId="17C98D0D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Русы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волас васількі.</w:t>
      </w:r>
    </w:p>
    <w:p w14:paraId="2A34E4BF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Ды імчаць наперад коні,</w:t>
      </w:r>
    </w:p>
    <w:p w14:paraId="4A382FA1" w14:textId="77777777" w:rsidR="003F14E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на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доўгія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гады </w:t>
      </w:r>
    </w:p>
    <w:p w14:paraId="68880ED3" w14:textId="77777777" w:rsidR="003F14EC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Пакідаю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я сягоння </w:t>
      </w:r>
    </w:p>
    <w:p w14:paraId="46AD9E9A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Гоні родныя,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>сады.</w:t>
      </w:r>
    </w:p>
    <w:p w14:paraId="0DAA4DA5" w14:textId="77777777" w:rsidR="00DE21D9" w:rsidRPr="003F14EC" w:rsidRDefault="00F77FD1" w:rsidP="00AF2759">
      <w:pPr>
        <w:ind w:left="2829" w:firstLine="22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4EC">
        <w:rPr>
          <w:rFonts w:ascii="Times New Roman" w:hAnsi="Times New Roman" w:cs="Times New Roman"/>
          <w:i/>
          <w:sz w:val="28"/>
          <w:szCs w:val="28"/>
        </w:rPr>
        <w:t>1928 г.</w:t>
      </w:r>
    </w:p>
    <w:p w14:paraId="5971624B" w14:textId="17B20F81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 Аркадзем Куляшовым </w:t>
      </w:r>
      <w:r w:rsidR="00E51FE1" w:rsidRPr="00E51FE1">
        <w:rPr>
          <w:rFonts w:ascii="Times New Roman" w:hAnsi="Times New Roman" w:cs="Times New Roman"/>
          <w:sz w:val="28"/>
          <w:szCs w:val="28"/>
        </w:rPr>
        <w:t>у</w:t>
      </w:r>
      <w:r w:rsidRPr="00404FFB">
        <w:rPr>
          <w:rFonts w:ascii="Times New Roman" w:hAnsi="Times New Roman" w:cs="Times New Roman"/>
          <w:sz w:val="28"/>
          <w:szCs w:val="28"/>
        </w:rPr>
        <w:t xml:space="preserve"> тэхнікуме вучылася вялікая </w:t>
      </w:r>
      <w:r w:rsidR="00AF2759" w:rsidRPr="00AF2759">
        <w:rPr>
          <w:rFonts w:ascii="Times New Roman" w:hAnsi="Times New Roman" w:cs="Times New Roman"/>
          <w:sz w:val="28"/>
          <w:szCs w:val="28"/>
        </w:rPr>
        <w:t>г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рупа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маладых паэтаў, творчасць якіх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хуткім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часе </w:t>
      </w:r>
      <w:r w:rsidRPr="00404FFB">
        <w:rPr>
          <w:rFonts w:ascii="Times New Roman" w:hAnsi="Times New Roman" w:cs="Times New Roman"/>
          <w:sz w:val="28"/>
          <w:szCs w:val="28"/>
        </w:rPr>
        <w:t>пачала займа</w:t>
      </w:r>
      <w:r w:rsidR="003A327A">
        <w:rPr>
          <w:rFonts w:ascii="Times New Roman" w:hAnsi="Times New Roman" w:cs="Times New Roman"/>
          <w:sz w:val="28"/>
          <w:szCs w:val="28"/>
        </w:rPr>
        <w:t>ць віднае месца ў тады яшчэ</w:t>
      </w:r>
      <w:r w:rsidRPr="00404FFB">
        <w:rPr>
          <w:rFonts w:ascii="Times New Roman" w:hAnsi="Times New Roman" w:cs="Times New Roman"/>
          <w:sz w:val="28"/>
          <w:szCs w:val="28"/>
        </w:rPr>
        <w:t xml:space="preserve"> маладой беларускай савецкай паэзіі. Творча актывізуецца і Куляшоў. Ён удумліва працуе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404FFB">
        <w:rPr>
          <w:rFonts w:ascii="Times New Roman" w:hAnsi="Times New Roman" w:cs="Times New Roman"/>
          <w:sz w:val="28"/>
          <w:szCs w:val="28"/>
        </w:rPr>
        <w:t>сваімі вершамі, правіць іх.</w:t>
      </w:r>
    </w:p>
    <w:p w14:paraId="6DD4CFA7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Ночка сядзе на сучча рабін,</w:t>
      </w:r>
    </w:p>
    <w:p w14:paraId="182F35E7" w14:textId="77777777" w:rsidR="003A327A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Грукне ў вокны зялёнай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рукой... </w:t>
      </w:r>
    </w:p>
    <w:p w14:paraId="663398B0" w14:textId="77777777" w:rsidR="003A327A" w:rsidRPr="00AF2759" w:rsidRDefault="003A327A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Будзеш доўга ты пр</w:t>
      </w:r>
      <w:r w:rsidR="00F77FD1"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аўкі рабіць </w:t>
      </w:r>
    </w:p>
    <w:p w14:paraId="6475737F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У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радках, што здабыты табой.</w:t>
      </w:r>
    </w:p>
    <w:p w14:paraId="08DCCDFE" w14:textId="77777777" w:rsidR="00DE21D9" w:rsidRPr="003A327A" w:rsidRDefault="00F77FD1" w:rsidP="00612684">
      <w:pPr>
        <w:ind w:left="1413"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27A">
        <w:rPr>
          <w:rFonts w:ascii="Times New Roman" w:hAnsi="Times New Roman" w:cs="Times New Roman"/>
          <w:i/>
          <w:sz w:val="28"/>
          <w:szCs w:val="28"/>
        </w:rPr>
        <w:t>(«Вянок вершаў», 1930)</w:t>
      </w:r>
    </w:p>
    <w:p w14:paraId="19D7509C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сваіх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Аркадзь Куляшоў расказвае аб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бурным </w:t>
      </w:r>
      <w:r w:rsidRPr="00404FFB">
        <w:rPr>
          <w:rFonts w:ascii="Times New Roman" w:hAnsi="Times New Roman" w:cs="Times New Roman"/>
          <w:sz w:val="28"/>
          <w:szCs w:val="28"/>
        </w:rPr>
        <w:t>літаратурным жы</w:t>
      </w:r>
      <w:r w:rsidR="003A327A">
        <w:rPr>
          <w:rFonts w:ascii="Times New Roman" w:hAnsi="Times New Roman" w:cs="Times New Roman"/>
          <w:sz w:val="28"/>
          <w:szCs w:val="28"/>
        </w:rPr>
        <w:t>цці тэхнікума, аб гарачых спрэч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ках, што ўзнікалі паміж сябрамі </w:t>
      </w:r>
      <w:r w:rsidR="003A327A">
        <w:rPr>
          <w:rFonts w:ascii="Times New Roman" w:hAnsi="Times New Roman" w:cs="Times New Roman"/>
          <w:sz w:val="28"/>
          <w:szCs w:val="28"/>
        </w:rPr>
        <w:t>–</w:t>
      </w:r>
      <w:r w:rsidR="00E51FE1" w:rsidRPr="00E51FE1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>маладымі паэтамі аб мастацкай творчас</w:t>
      </w:r>
      <w:r w:rsidR="00026B12">
        <w:rPr>
          <w:rFonts w:ascii="Times New Roman" w:hAnsi="Times New Roman" w:cs="Times New Roman"/>
          <w:sz w:val="28"/>
          <w:szCs w:val="28"/>
        </w:rPr>
        <w:t>ц</w:t>
      </w:r>
      <w:r w:rsidRPr="00404FFB">
        <w:rPr>
          <w:rFonts w:ascii="Times New Roman" w:hAnsi="Times New Roman" w:cs="Times New Roman"/>
          <w:sz w:val="28"/>
          <w:szCs w:val="28"/>
        </w:rPr>
        <w:t>і:</w:t>
      </w:r>
    </w:p>
    <w:p w14:paraId="743C2126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...</w:t>
      </w:r>
      <w:r w:rsidR="00026B12"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каля кустоў парэчкі,</w:t>
      </w:r>
    </w:p>
    <w:p w14:paraId="41D09CA6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Дзе,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як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мора, возера лягло,</w:t>
      </w:r>
    </w:p>
    <w:p w14:paraId="7B16713B" w14:textId="77777777" w:rsidR="00DE21D9" w:rsidRPr="00AF2759" w:rsidRDefault="00026B12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Пачыналіся між намі спрэчкі –</w:t>
      </w:r>
    </w:p>
    <w:p w14:paraId="2702D7FA" w14:textId="77777777" w:rsidR="00DE21D9" w:rsidRPr="00444765" w:rsidRDefault="00F77FD1" w:rsidP="0061268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Нешта незвычайнае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eastAsia="ru-RU" w:bidi="ru-RU"/>
        </w:rPr>
        <w:t>было,</w:t>
      </w:r>
      <w:r w:rsidR="00026B12" w:rsidRPr="00444765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332448E5" w14:textId="77777777" w:rsidR="00DE21D9" w:rsidRPr="00404FFB" w:rsidRDefault="00F77FD1" w:rsidP="00AF2759">
      <w:pPr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успамінае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паэт у вершы «Незвычайнае </w:t>
      </w:r>
      <w:r w:rsidRPr="00404FFB">
        <w:rPr>
          <w:rFonts w:ascii="Times New Roman" w:hAnsi="Times New Roman" w:cs="Times New Roman"/>
          <w:sz w:val="28"/>
          <w:szCs w:val="28"/>
        </w:rPr>
        <w:t>сяброўства».</w:t>
      </w:r>
    </w:p>
    <w:p w14:paraId="120D4014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>Камсамольскае юнацтва А.</w:t>
      </w:r>
      <w:r w:rsidR="00026B12">
        <w:rPr>
          <w:rFonts w:ascii="Times New Roman" w:hAnsi="Times New Roman" w:cs="Times New Roman"/>
          <w:sz w:val="28"/>
          <w:szCs w:val="28"/>
        </w:rPr>
        <w:t> Куля</w:t>
      </w:r>
      <w:r w:rsidRPr="00404FFB">
        <w:rPr>
          <w:rFonts w:ascii="Times New Roman" w:hAnsi="Times New Roman" w:cs="Times New Roman"/>
          <w:sz w:val="28"/>
          <w:szCs w:val="28"/>
        </w:rPr>
        <w:t xml:space="preserve">шова супала з масавай калектывізацыяй беларускай вёскі. Усё новае, што прынесла з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сабой </w:t>
      </w:r>
      <w:r w:rsidR="00026B12">
        <w:rPr>
          <w:rFonts w:ascii="Times New Roman" w:hAnsi="Times New Roman" w:cs="Times New Roman"/>
          <w:sz w:val="28"/>
          <w:szCs w:val="28"/>
        </w:rPr>
        <w:t>сацыялістыч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ная перабудова сельскай гаспадаркі, радасць і вялікі плён калектыўнай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працы </w:t>
      </w:r>
      <w:r w:rsidR="00EF30F6">
        <w:rPr>
          <w:rFonts w:ascii="Times New Roman" w:hAnsi="Times New Roman" w:cs="Times New Roman"/>
          <w:sz w:val="28"/>
          <w:szCs w:val="28"/>
        </w:rPr>
        <w:t>радуюць, натхняюць камса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мольца-паэта. Ён вітае пераможнае шэсце сацыялізма, заклікае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 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творчай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працы, якая </w:t>
      </w:r>
      <w:r w:rsidRPr="00404FFB">
        <w:rPr>
          <w:rFonts w:ascii="Times New Roman" w:hAnsi="Times New Roman" w:cs="Times New Roman"/>
          <w:sz w:val="28"/>
          <w:szCs w:val="28"/>
        </w:rPr>
        <w:t>ўвекавечыць с</w:t>
      </w:r>
      <w:r w:rsidR="00EF30F6">
        <w:rPr>
          <w:rFonts w:ascii="Times New Roman" w:hAnsi="Times New Roman" w:cs="Times New Roman"/>
          <w:sz w:val="28"/>
          <w:szCs w:val="28"/>
        </w:rPr>
        <w:t>учаснікаў паэта; нашчадкі ўспом</w:t>
      </w:r>
      <w:r w:rsidRPr="00404FFB">
        <w:rPr>
          <w:rFonts w:ascii="Times New Roman" w:hAnsi="Times New Roman" w:cs="Times New Roman"/>
          <w:sz w:val="28"/>
          <w:szCs w:val="28"/>
        </w:rPr>
        <w:t xml:space="preserve">няць іх самаадданую працу (верш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«На </w:t>
      </w:r>
      <w:r w:rsidR="00EF30F6">
        <w:rPr>
          <w:rFonts w:ascii="Times New Roman" w:hAnsi="Times New Roman" w:cs="Times New Roman"/>
          <w:sz w:val="28"/>
          <w:szCs w:val="28"/>
        </w:rPr>
        <w:t>зямлі»), Юнага Аркадзя захап</w:t>
      </w:r>
      <w:r w:rsidRPr="00404FFB">
        <w:rPr>
          <w:rFonts w:ascii="Times New Roman" w:hAnsi="Times New Roman" w:cs="Times New Roman"/>
          <w:sz w:val="28"/>
          <w:szCs w:val="28"/>
        </w:rPr>
        <w:t>ля</w:t>
      </w:r>
      <w:r w:rsidR="00EF30F6">
        <w:rPr>
          <w:rFonts w:ascii="Times New Roman" w:hAnsi="Times New Roman" w:cs="Times New Roman"/>
          <w:sz w:val="28"/>
          <w:szCs w:val="28"/>
        </w:rPr>
        <w:t>е веліч планаў даваенных пяціго</w:t>
      </w:r>
      <w:r w:rsidRPr="00404FFB">
        <w:rPr>
          <w:rFonts w:ascii="Times New Roman" w:hAnsi="Times New Roman" w:cs="Times New Roman"/>
          <w:sz w:val="28"/>
          <w:szCs w:val="28"/>
        </w:rPr>
        <w:t>дак, росквіт калгаснай зямлі:</w:t>
      </w:r>
    </w:p>
    <w:p w14:paraId="215FEC4D" w14:textId="77777777" w:rsidR="00EF30F6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 потым вясной,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дзе раней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былі межы, </w:t>
      </w:r>
    </w:p>
    <w:p w14:paraId="77F8FFD0" w14:textId="77777777" w:rsidR="00EF30F6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У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новай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красе </w:t>
      </w:r>
      <w:r w:rsidR="00EF30F6"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зацвіталі палі –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267AD775" w14:textId="77777777" w:rsidR="00EF30F6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Прыходзіў вялікі, прыходзіў мяцежны </w:t>
      </w:r>
    </w:p>
    <w:p w14:paraId="51A877F3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I радасны росквіт суровай зімы.</w:t>
      </w:r>
    </w:p>
    <w:p w14:paraId="470E73F4" w14:textId="77777777" w:rsidR="00DE21D9" w:rsidRPr="00EF30F6" w:rsidRDefault="00F77FD1" w:rsidP="00612684">
      <w:pPr>
        <w:ind w:left="2121"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F6">
        <w:rPr>
          <w:rFonts w:ascii="Times New Roman" w:hAnsi="Times New Roman" w:cs="Times New Roman"/>
          <w:i/>
          <w:sz w:val="28"/>
          <w:szCs w:val="28"/>
        </w:rPr>
        <w:t>(«Пяцігодка», 1929).</w:t>
      </w:r>
    </w:p>
    <w:p w14:paraId="108326D8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Паэт заклікае свайго сучасніка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FF73AF">
        <w:rPr>
          <w:rFonts w:ascii="Times New Roman" w:hAnsi="Times New Roman" w:cs="Times New Roman"/>
          <w:sz w:val="28"/>
          <w:szCs w:val="28"/>
        </w:rPr>
        <w:t>самаадданай працы ў імя будаў</w:t>
      </w:r>
      <w:r w:rsidRPr="00404FFB">
        <w:rPr>
          <w:rFonts w:ascii="Times New Roman" w:hAnsi="Times New Roman" w:cs="Times New Roman"/>
          <w:sz w:val="28"/>
          <w:szCs w:val="28"/>
        </w:rPr>
        <w:t xml:space="preserve">ніцтва недалёкай шчаслівай будучыні, услаўляе краіну сацыялістычнай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працы:</w:t>
      </w:r>
    </w:p>
    <w:p w14:paraId="1275DFB9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Адзінай кагортай, ячэйкай адзінай,</w:t>
      </w:r>
    </w:p>
    <w:p w14:paraId="4F1478F9" w14:textId="77777777" w:rsidR="00DC3E4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Пад крок пяцігодак, пад грукат гадзін </w:t>
      </w:r>
    </w:p>
    <w:p w14:paraId="5F71CE35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Уздымем краіну, праславім краіну,</w:t>
      </w:r>
    </w:p>
    <w:p w14:paraId="2C00BAB8" w14:textId="77777777" w:rsidR="00DE21D9" w:rsidRPr="00AF2759" w:rsidRDefault="00F77FD1" w:rsidP="00612684">
      <w:pPr>
        <w:ind w:firstLine="283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Край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родны ў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  <w:lang w:val="ru-RU" w:eastAsia="ru-RU" w:bidi="ru-RU"/>
        </w:rPr>
        <w:t xml:space="preserve">творчай красе </w:t>
      </w:r>
      <w:r w:rsidRPr="00AF2759">
        <w:rPr>
          <w:rFonts w:ascii="Times New Roman" w:hAnsi="Times New Roman" w:cs="Times New Roman"/>
          <w:b/>
          <w:bCs/>
          <w:i/>
          <w:sz w:val="28"/>
          <w:szCs w:val="28"/>
        </w:rPr>
        <w:t>адрадзім.</w:t>
      </w:r>
    </w:p>
    <w:p w14:paraId="3307FB2A" w14:textId="77777777" w:rsidR="00DE21D9" w:rsidRPr="00DC3E49" w:rsidRDefault="00F77FD1" w:rsidP="00612684">
      <w:pPr>
        <w:ind w:left="2121"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E49">
        <w:rPr>
          <w:rFonts w:ascii="Times New Roman" w:hAnsi="Times New Roman" w:cs="Times New Roman"/>
          <w:i/>
          <w:sz w:val="28"/>
          <w:szCs w:val="28"/>
        </w:rPr>
        <w:t>(«Пяцігодка», 1929).</w:t>
      </w:r>
    </w:p>
    <w:p w14:paraId="543B3753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Вершы А.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ўсіх 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эта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творчасці прасякнуты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настроям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паэта-грамадзяніна, будаўніка сацыялістычнага грамадства. Гэтыя настроі пануюць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толькі ў творах, прысвечаных паказу новага жыцця беларускага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народа, </w:t>
      </w:r>
      <w:r w:rsidRPr="00404FFB">
        <w:rPr>
          <w:rFonts w:ascii="Times New Roman" w:hAnsi="Times New Roman" w:cs="Times New Roman"/>
          <w:sz w:val="28"/>
          <w:szCs w:val="28"/>
        </w:rPr>
        <w:t>але і ў прыродаапісальных.</w:t>
      </w:r>
    </w:p>
    <w:p w14:paraId="7EC64669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Пераходзячы 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да верша «Плыла,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 xml:space="preserve">цалавалася хмара з зямлёй», настаўнік ставіць перад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задачу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паказаць вучням, што ў паэзіі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прырода 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выступае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як </w:t>
      </w:r>
      <w:r w:rsidRPr="00404FFB">
        <w:rPr>
          <w:rFonts w:ascii="Times New Roman" w:hAnsi="Times New Roman" w:cs="Times New Roman"/>
          <w:sz w:val="28"/>
          <w:szCs w:val="28"/>
        </w:rPr>
        <w:t>крыніца высокага паэтычнага натхнення і глыбокага грамадзянскага роздуму паэта аб сваёй творчасці і яе мэтах.</w:t>
      </w:r>
    </w:p>
    <w:p w14:paraId="1788337E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Настаўнік выразна чытае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памяць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названы верш, </w:t>
      </w:r>
      <w:r w:rsidRPr="00404FFB">
        <w:rPr>
          <w:rFonts w:ascii="Times New Roman" w:hAnsi="Times New Roman" w:cs="Times New Roman"/>
          <w:sz w:val="28"/>
          <w:szCs w:val="28"/>
        </w:rPr>
        <w:t>імкне</w:t>
      </w:r>
      <w:r w:rsidR="00DC3E49">
        <w:rPr>
          <w:rFonts w:ascii="Times New Roman" w:hAnsi="Times New Roman" w:cs="Times New Roman"/>
          <w:sz w:val="28"/>
          <w:szCs w:val="28"/>
        </w:rPr>
        <w:t>ц</w:t>
      </w:r>
      <w:r w:rsidRPr="00404FFB">
        <w:rPr>
          <w:rFonts w:ascii="Times New Roman" w:hAnsi="Times New Roman" w:cs="Times New Roman"/>
          <w:sz w:val="28"/>
          <w:szCs w:val="28"/>
        </w:rPr>
        <w:t>ца інтанацыйна перада</w:t>
      </w:r>
      <w:r w:rsidR="00E51FE1" w:rsidRPr="00E51FE1">
        <w:rPr>
          <w:rFonts w:ascii="Times New Roman" w:hAnsi="Times New Roman" w:cs="Times New Roman"/>
          <w:sz w:val="28"/>
          <w:szCs w:val="28"/>
        </w:rPr>
        <w:t>ц</w:t>
      </w:r>
      <w:r w:rsidRPr="00404FFB">
        <w:rPr>
          <w:rFonts w:ascii="Times New Roman" w:hAnsi="Times New Roman" w:cs="Times New Roman"/>
          <w:sz w:val="28"/>
          <w:szCs w:val="28"/>
        </w:rPr>
        <w:t>ь багацце яго нас</w:t>
      </w:r>
      <w:r w:rsidR="00DC3E49">
        <w:rPr>
          <w:rFonts w:ascii="Times New Roman" w:hAnsi="Times New Roman" w:cs="Times New Roman"/>
          <w:sz w:val="28"/>
          <w:szCs w:val="28"/>
        </w:rPr>
        <w:t>трояў: лірычнае замілаванне паэ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та вобразамі роднай прыроды, разважанні аб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задачах </w:t>
      </w:r>
      <w:r w:rsidRPr="00404FFB">
        <w:rPr>
          <w:rFonts w:ascii="Times New Roman" w:hAnsi="Times New Roman" w:cs="Times New Roman"/>
          <w:sz w:val="28"/>
          <w:szCs w:val="28"/>
        </w:rPr>
        <w:t>сваёй паэзіі. Пры г</w:t>
      </w:r>
      <w:r w:rsidR="00E51FE1" w:rsidRPr="00E51FE1">
        <w:rPr>
          <w:rFonts w:ascii="Times New Roman" w:hAnsi="Times New Roman" w:cs="Times New Roman"/>
          <w:sz w:val="28"/>
          <w:szCs w:val="28"/>
        </w:rPr>
        <w:t>э</w:t>
      </w:r>
      <w:r w:rsidRPr="00404FFB">
        <w:rPr>
          <w:rFonts w:ascii="Times New Roman" w:hAnsi="Times New Roman" w:cs="Times New Roman"/>
          <w:sz w:val="28"/>
          <w:szCs w:val="28"/>
        </w:rPr>
        <w:t>тым тр</w:t>
      </w:r>
      <w:r w:rsidR="00DC3E49">
        <w:rPr>
          <w:rFonts w:ascii="Times New Roman" w:hAnsi="Times New Roman" w:cs="Times New Roman"/>
          <w:sz w:val="28"/>
          <w:szCs w:val="28"/>
        </w:rPr>
        <w:t>э</w:t>
      </w:r>
      <w:r w:rsidRPr="00404FFB">
        <w:rPr>
          <w:rFonts w:ascii="Times New Roman" w:hAnsi="Times New Roman" w:cs="Times New Roman"/>
          <w:sz w:val="28"/>
          <w:szCs w:val="28"/>
        </w:rPr>
        <w:t xml:space="preserve">ба ўлічыць сінтаксічную складанасць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верша, багацце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ім сродкаў </w:t>
      </w:r>
      <w:r w:rsidR="00DC3E49">
        <w:rPr>
          <w:rFonts w:ascii="Times New Roman" w:hAnsi="Times New Roman" w:cs="Times New Roman"/>
          <w:sz w:val="28"/>
          <w:szCs w:val="28"/>
        </w:rPr>
        <w:t>вобразнасц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мовы. </w:t>
      </w:r>
      <w:r w:rsidR="00DC3E49">
        <w:rPr>
          <w:rFonts w:ascii="Times New Roman" w:hAnsi="Times New Roman" w:cs="Times New Roman"/>
          <w:sz w:val="28"/>
          <w:szCs w:val="28"/>
          <w:lang w:eastAsia="ru-RU" w:bidi="ru-RU"/>
        </w:rPr>
        <w:t>Важ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апрача таго, каб вучні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адчулі дынамічнасць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пейзажу </w:t>
      </w:r>
      <w:r w:rsidRPr="00404FFB">
        <w:rPr>
          <w:rFonts w:ascii="Times New Roman" w:hAnsi="Times New Roman" w:cs="Times New Roman"/>
          <w:sz w:val="28"/>
          <w:szCs w:val="28"/>
        </w:rPr>
        <w:t>(жнеі кі</w:t>
      </w:r>
      <w:r w:rsidR="00DC3E49">
        <w:rPr>
          <w:rFonts w:ascii="Times New Roman" w:hAnsi="Times New Roman" w:cs="Times New Roman"/>
          <w:sz w:val="28"/>
          <w:szCs w:val="28"/>
        </w:rPr>
        <w:t>даюць сярпы, каб уцячы ад</w:t>
      </w:r>
      <w:r w:rsidR="00E51FE1" w:rsidRPr="00E51FE1">
        <w:rPr>
          <w:rFonts w:ascii="Times New Roman" w:hAnsi="Times New Roman" w:cs="Times New Roman"/>
          <w:sz w:val="28"/>
          <w:szCs w:val="28"/>
        </w:rPr>
        <w:t xml:space="preserve"> </w:t>
      </w:r>
      <w:r w:rsidR="00DC3E49">
        <w:rPr>
          <w:rFonts w:ascii="Times New Roman" w:hAnsi="Times New Roman" w:cs="Times New Roman"/>
          <w:sz w:val="28"/>
          <w:szCs w:val="28"/>
        </w:rPr>
        <w:t>наваль</w:t>
      </w:r>
      <w:r w:rsidRPr="00404FFB">
        <w:rPr>
          <w:rFonts w:ascii="Times New Roman" w:hAnsi="Times New Roman" w:cs="Times New Roman"/>
          <w:sz w:val="28"/>
          <w:szCs w:val="28"/>
        </w:rPr>
        <w:t>нічнае хмары; хмара поіць зямлю і ўсё жывое дажджом і, здаецца, хоча зліцца з рэкамі, каб затапіць іх б</w:t>
      </w:r>
      <w:r w:rsidR="00386F22">
        <w:rPr>
          <w:rFonts w:ascii="Times New Roman" w:hAnsi="Times New Roman" w:cs="Times New Roman"/>
          <w:sz w:val="28"/>
          <w:szCs w:val="28"/>
        </w:rPr>
        <w:t>ерагі; нарэшце, навальніца прай</w:t>
      </w:r>
      <w:r w:rsidRPr="00404FFB">
        <w:rPr>
          <w:rFonts w:ascii="Times New Roman" w:hAnsi="Times New Roman" w:cs="Times New Roman"/>
          <w:sz w:val="28"/>
          <w:szCs w:val="28"/>
        </w:rPr>
        <w:t xml:space="preserve">шла, і стайкі воблакаў адбіваюцца «ў завадзяў шкле»,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любуюцца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сваім хараством). Ад ступені выразнасці чытання будзе залежаць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разумен</w:t>
      </w:r>
      <w:r w:rsidR="00E51FE1" w:rsidRPr="00E51FE1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вучнямі ідэі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404FFB">
        <w:rPr>
          <w:rFonts w:ascii="Times New Roman" w:hAnsi="Times New Roman" w:cs="Times New Roman"/>
          <w:sz w:val="28"/>
          <w:szCs w:val="28"/>
        </w:rPr>
        <w:t>ў цэлым і яго мастацкіх вобразаў.</w:t>
      </w:r>
    </w:p>
    <w:p w14:paraId="5F2C1A4D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Прачытаўшы твор, настаўнік звяртае ўвагу вучняў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тое, што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 </w:t>
      </w:r>
      <w:r w:rsidR="00386F22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эты не проста </w:t>
      </w:r>
      <w:r w:rsidR="00386F22">
        <w:rPr>
          <w:rFonts w:ascii="Times New Roman" w:hAnsi="Times New Roman" w:cs="Times New Roman"/>
          <w:sz w:val="28"/>
          <w:szCs w:val="28"/>
        </w:rPr>
        <w:t>прыродаапі</w:t>
      </w:r>
      <w:r w:rsidRPr="00404FFB">
        <w:rPr>
          <w:rFonts w:ascii="Times New Roman" w:hAnsi="Times New Roman" w:cs="Times New Roman"/>
          <w:sz w:val="28"/>
          <w:szCs w:val="28"/>
        </w:rPr>
        <w:t>сальны. А.</w:t>
      </w:r>
      <w:r w:rsidR="00386F22">
        <w:rPr>
          <w:rFonts w:ascii="Times New Roman" w:hAnsi="Times New Roman" w:cs="Times New Roman"/>
          <w:sz w:val="28"/>
          <w:szCs w:val="28"/>
        </w:rPr>
        <w:t>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ім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="00386F22">
        <w:rPr>
          <w:rFonts w:ascii="Times New Roman" w:hAnsi="Times New Roman" w:cs="Times New Roman"/>
          <w:sz w:val="28"/>
          <w:szCs w:val="28"/>
        </w:rPr>
        <w:t>абмя</w:t>
      </w:r>
      <w:r w:rsidRPr="00404FFB">
        <w:rPr>
          <w:rFonts w:ascii="Times New Roman" w:hAnsi="Times New Roman" w:cs="Times New Roman"/>
          <w:sz w:val="28"/>
          <w:szCs w:val="28"/>
        </w:rPr>
        <w:t xml:space="preserve">жоўваецца паказам пэўнай карціны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прыроды, 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вершы ён раскрывае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адносіны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паэзіі. Пажадана, каб пасля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такой </w:t>
      </w:r>
      <w:r w:rsidRPr="00404FFB">
        <w:rPr>
          <w:rFonts w:ascii="Times New Roman" w:hAnsi="Times New Roman" w:cs="Times New Roman"/>
          <w:sz w:val="28"/>
          <w:szCs w:val="28"/>
        </w:rPr>
        <w:t>заўвагі выкліканы вучань паўторна прачытаў верш.</w:t>
      </w:r>
    </w:p>
    <w:p w14:paraId="39F9D849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Пачынаючы вывучэнне зместу і ідэйнай накіраванасці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 паведамляе,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пейзаж тут </w:t>
      </w:r>
      <w:r w:rsidRPr="00404FFB">
        <w:rPr>
          <w:rFonts w:ascii="Times New Roman" w:hAnsi="Times New Roman" w:cs="Times New Roman"/>
          <w:sz w:val="28"/>
          <w:szCs w:val="28"/>
        </w:rPr>
        <w:t xml:space="preserve">дынамічны, карціна прыроды падаецца ў раскрыцці </w:t>
      </w:r>
      <w:r w:rsidRPr="00404FFB">
        <w:rPr>
          <w:rFonts w:ascii="Times New Roman" w:hAnsi="Times New Roman" w:cs="Times New Roman"/>
          <w:sz w:val="28"/>
          <w:szCs w:val="28"/>
        </w:rPr>
        <w:lastRenderedPageBreak/>
        <w:t xml:space="preserve">змен асобных дэталей. Трэба прапанаваць вучням сваімі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словам</w:t>
      </w:r>
      <w:r w:rsidR="00B72A99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72A99">
        <w:rPr>
          <w:rFonts w:ascii="Times New Roman" w:hAnsi="Times New Roman" w:cs="Times New Roman"/>
          <w:sz w:val="28"/>
          <w:szCs w:val="28"/>
        </w:rPr>
        <w:t>ўзнавіць змену пры</w:t>
      </w:r>
      <w:r w:rsidRPr="00404FFB">
        <w:rPr>
          <w:rFonts w:ascii="Times New Roman" w:hAnsi="Times New Roman" w:cs="Times New Roman"/>
          <w:sz w:val="28"/>
          <w:szCs w:val="28"/>
        </w:rPr>
        <w:t xml:space="preserve">родаапісальных эпізодаў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агульнай карціне навальніцы. Потым паслядоўна ставяцца пытанні: Якімі сродкамі паэтычнай вобразнасці карыстаецца паэт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404FFB">
        <w:rPr>
          <w:rFonts w:ascii="Times New Roman" w:hAnsi="Times New Roman" w:cs="Times New Roman"/>
          <w:sz w:val="28"/>
          <w:szCs w:val="28"/>
        </w:rPr>
        <w:t>стварэння карціны навальніцы? Як дапамагаюць паэту метафары, эпітэты і ўвасабленні ў ствар</w:t>
      </w:r>
      <w:r w:rsidR="00E51FE1" w:rsidRPr="00E51FE1">
        <w:rPr>
          <w:rFonts w:ascii="Times New Roman" w:hAnsi="Times New Roman" w:cs="Times New Roman"/>
          <w:sz w:val="28"/>
          <w:szCs w:val="28"/>
        </w:rPr>
        <w:t>э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нні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карціны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прыроды (хмары,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навальніца,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неба, рака)? Пры гэтым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зручны выпадак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прапанаваць вучням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успомніць,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404FFB">
        <w:rPr>
          <w:rFonts w:ascii="Times New Roman" w:hAnsi="Times New Roman" w:cs="Times New Roman"/>
          <w:sz w:val="28"/>
          <w:szCs w:val="28"/>
        </w:rPr>
        <w:t>называецца метафарай, увасабленнем, эпітэтам.</w:t>
      </w:r>
    </w:p>
    <w:p w14:paraId="40EB39F8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высвятлення ідэйнай накіраванасці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404FFB">
        <w:rPr>
          <w:rFonts w:ascii="Times New Roman" w:hAnsi="Times New Roman" w:cs="Times New Roman"/>
          <w:sz w:val="28"/>
          <w:szCs w:val="28"/>
        </w:rPr>
        <w:t>карыстаемся «Пытаннямі і заданнямі», змешчанымі ў хрэстаматыі. Пры гэтым,</w:t>
      </w:r>
      <w:r w:rsidR="00B72A99">
        <w:rPr>
          <w:rFonts w:ascii="Times New Roman" w:hAnsi="Times New Roman" w:cs="Times New Roman"/>
          <w:sz w:val="28"/>
          <w:szCs w:val="28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>гутарка можа весціся наступным чынам.</w:t>
      </w:r>
    </w:p>
    <w:p w14:paraId="1B1BA395" w14:textId="1747CC1A" w:rsidR="00DE21D9" w:rsidRPr="00404FFB" w:rsidRDefault="00B72A99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Паэт гаворыць аб статках вобла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каў, якія глядзяцца «з нябёс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люстраную плошчу» і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любуюцца сабой («Красу сваю бачаць,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блакіт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свой»)</w:t>
      </w:r>
      <w:r w:rsidR="00AF2759" w:rsidRPr="00AF275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Чаму паэт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лічыць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патрэбным сказаць, што ён не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зайздросціць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гэтым воблакам? (Ён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лічыць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недастатковым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прымусіць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толькі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любавацца хараством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паэзіі </w:t>
      </w:r>
      <w:r w:rsidRPr="00B72A99">
        <w:rPr>
          <w:rFonts w:ascii="Times New Roman" w:hAnsi="Times New Roman" w:cs="Times New Roman"/>
          <w:sz w:val="28"/>
          <w:szCs w:val="28"/>
        </w:rPr>
        <w:t>–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як спакойныя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воблакі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любуюцца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сваім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адлюстраваннем у воднай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гладзі). </w:t>
      </w:r>
      <w:r w:rsidRPr="00B72A99">
        <w:rPr>
          <w:rFonts w:ascii="Times New Roman" w:hAnsi="Times New Roman" w:cs="Times New Roman"/>
          <w:sz w:val="28"/>
          <w:szCs w:val="28"/>
          <w:lang w:eastAsia="ru-RU" w:bidi="ru-RU"/>
        </w:rPr>
        <w:t>Якая пры</w:t>
      </w:r>
      <w:r w:rsidR="00F77FD1" w:rsidRPr="00B72A99">
        <w:rPr>
          <w:rFonts w:ascii="Times New Roman" w:hAnsi="Times New Roman" w:cs="Times New Roman"/>
          <w:sz w:val="28"/>
          <w:szCs w:val="28"/>
          <w:lang w:eastAsia="ru-RU" w:bidi="ru-RU"/>
        </w:rPr>
        <w:t>родная з’ява, на думку А.</w:t>
      </w:r>
      <w:r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Куляшо</w:t>
      </w:r>
      <w:r w:rsidR="00F77FD1"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ва,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падыходзіць </w:t>
      </w:r>
      <w:r w:rsidR="00F77FD1"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параўнання </w:t>
      </w:r>
      <w:r w:rsidR="00F77FD1"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грамадзянскай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сілай паэзіі?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стаўнік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звяртае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ўвагу вучняў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радкі: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«Хачу неспакойнаю хмарай грымець,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маланкамі ўвесь апавіты», ставіць пытанне: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трэба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разумець гэтае жаданне паэта?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Потым вучням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прапануецца прачытаць апошнія радкі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верша, у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якіх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фармуліруе сваё </w:t>
      </w:r>
      <w:r w:rsidR="00F77FD1"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жаданне.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Ставіцца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пытанне: Як вы </w:t>
      </w:r>
      <w:r w:rsidR="00F77FD1" w:rsidRPr="00404FFB">
        <w:rPr>
          <w:rFonts w:ascii="Times New Roman" w:hAnsi="Times New Roman" w:cs="Times New Roman"/>
          <w:sz w:val="28"/>
          <w:szCs w:val="28"/>
        </w:rPr>
        <w:t>разумееце гэтыя словы?</w:t>
      </w:r>
    </w:p>
    <w:p w14:paraId="0E5F3F5B" w14:textId="77777777" w:rsidR="00DE21D9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Дома </w:t>
      </w:r>
      <w:r w:rsidRPr="00404FFB">
        <w:rPr>
          <w:rFonts w:ascii="Times New Roman" w:hAnsi="Times New Roman" w:cs="Times New Roman"/>
          <w:sz w:val="28"/>
          <w:szCs w:val="28"/>
        </w:rPr>
        <w:t>вучні прачытаюць біяграфію А.</w:t>
      </w:r>
      <w:r w:rsidR="00B72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4FFB">
        <w:rPr>
          <w:rFonts w:ascii="Times New Roman" w:hAnsi="Times New Roman" w:cs="Times New Roman"/>
          <w:sz w:val="28"/>
          <w:szCs w:val="28"/>
        </w:rPr>
        <w:t xml:space="preserve">Куляшова па хрэстаматыі </w:t>
      </w:r>
      <w:r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 </w:t>
      </w:r>
      <w:r w:rsidR="00B72A99">
        <w:rPr>
          <w:rFonts w:ascii="Times New Roman" w:hAnsi="Times New Roman" w:cs="Times New Roman"/>
          <w:sz w:val="28"/>
          <w:szCs w:val="28"/>
        </w:rPr>
        <w:t>часоў Айчыннай вайны) і пад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рыхтуюцца </w:t>
      </w:r>
      <w:r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выразнага чытання </w:t>
      </w:r>
      <w:r w:rsidRPr="00B72A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 w:rsidRPr="00404FFB">
        <w:rPr>
          <w:rFonts w:ascii="Times New Roman" w:hAnsi="Times New Roman" w:cs="Times New Roman"/>
          <w:sz w:val="28"/>
          <w:szCs w:val="28"/>
        </w:rPr>
        <w:t>«Камсамольскі білет».</w:t>
      </w:r>
    </w:p>
    <w:p w14:paraId="770E50AF" w14:textId="77777777" w:rsidR="00146252" w:rsidRPr="00CC0967" w:rsidRDefault="00146252" w:rsidP="006126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967">
        <w:rPr>
          <w:rFonts w:ascii="Times New Roman" w:hAnsi="Times New Roman" w:cs="Times New Roman"/>
          <w:sz w:val="28"/>
          <w:szCs w:val="28"/>
        </w:rPr>
        <w:t>***</w:t>
      </w:r>
    </w:p>
    <w:p w14:paraId="7B3A467A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>Другі ўрок можна пачаць з каротк</w:t>
      </w:r>
      <w:r w:rsidR="00B72A99">
        <w:rPr>
          <w:rFonts w:ascii="Times New Roman" w:hAnsi="Times New Roman" w:cs="Times New Roman"/>
          <w:sz w:val="28"/>
          <w:szCs w:val="28"/>
        </w:rPr>
        <w:t>ага паўтарэння папярэдняга матэ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рыялу. Настаўнік прапануе вучням расказаць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важнейшых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фактах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біяграфіі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B72A99"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часоў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Айчыннай вайны, аб тым, як </w:t>
      </w:r>
      <w:r w:rsidRPr="00404FFB">
        <w:rPr>
          <w:rFonts w:ascii="Times New Roman" w:hAnsi="Times New Roman" w:cs="Times New Roman"/>
          <w:sz w:val="28"/>
          <w:szCs w:val="28"/>
        </w:rPr>
        <w:t xml:space="preserve">эпітэты,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метафары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ўвасабленні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дапамагаюць паэту стварыць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дынамічную карціну навальніцы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(верш «Плыла, цалавалася хмара з зямлёю»), як ён гаворыць аб задачах сваёй паэ</w:t>
      </w:r>
      <w:r w:rsidRPr="00404FFB">
        <w:rPr>
          <w:rFonts w:ascii="Times New Roman" w:hAnsi="Times New Roman" w:cs="Times New Roman"/>
          <w:sz w:val="28"/>
          <w:szCs w:val="28"/>
        </w:rPr>
        <w:t>зіі.</w:t>
      </w:r>
    </w:p>
    <w:p w14:paraId="05AEAEBC" w14:textId="77777777" w:rsidR="00DE21D9" w:rsidRPr="00404FFB" w:rsidRDefault="001A480F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дастаткова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адвесці </w:t>
      </w:r>
      <w:r w:rsidR="00146252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шыя 6</w:t>
      </w:r>
      <w:r w:rsidR="00146252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8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мінут </w:t>
      </w:r>
      <w:r w:rsidR="00146252">
        <w:rPr>
          <w:rFonts w:ascii="Times New Roman" w:hAnsi="Times New Roman" w:cs="Times New Roman"/>
          <w:sz w:val="28"/>
          <w:szCs w:val="28"/>
          <w:lang w:val="ru-RU" w:eastAsia="ru-RU" w:bidi="ru-RU"/>
        </w:rPr>
        <w:t>урока. Потым на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стаўнік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працягвае расказ аб </w:t>
      </w:r>
      <w:r w:rsidR="00F77FD1" w:rsidRPr="00404FFB">
        <w:rPr>
          <w:rFonts w:ascii="Times New Roman" w:hAnsi="Times New Roman" w:cs="Times New Roman"/>
          <w:sz w:val="28"/>
          <w:szCs w:val="28"/>
        </w:rPr>
        <w:t xml:space="preserve">біяграфіі 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="00146252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="00F77FD1"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Куляшова.</w:t>
      </w:r>
    </w:p>
    <w:p w14:paraId="197211E1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Напад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нямецка-фашысцкіх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захоп</w:t>
      </w:r>
      <w:r w:rsidRPr="00404FFB">
        <w:rPr>
          <w:rFonts w:ascii="Times New Roman" w:hAnsi="Times New Roman" w:cs="Times New Roman"/>
          <w:sz w:val="28"/>
          <w:szCs w:val="28"/>
        </w:rPr>
        <w:t xml:space="preserve">нікаў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нашу Савецкую зямлю, цяжкая, крывавая барацьба народа за сваю свабоду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незалежнас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ць па</w:t>
      </w:r>
      <w:r w:rsidRPr="00404FFB">
        <w:rPr>
          <w:rFonts w:ascii="Times New Roman" w:hAnsi="Times New Roman" w:cs="Times New Roman"/>
          <w:sz w:val="28"/>
          <w:szCs w:val="28"/>
        </w:rPr>
        <w:t xml:space="preserve">ставілі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 усёй савецкай </w:t>
      </w:r>
      <w:r w:rsidRPr="00404FFB">
        <w:rPr>
          <w:rFonts w:ascii="Times New Roman" w:hAnsi="Times New Roman" w:cs="Times New Roman"/>
          <w:sz w:val="28"/>
          <w:szCs w:val="28"/>
        </w:rPr>
        <w:t>літара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турай задачу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выхоўваць 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волю наро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да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перамогі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ворагамі.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агульным рэчышчы беларускай савецкай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літаратуры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творчасць Аркадзя Куляшова займае выключна важнае мес</w:t>
      </w:r>
      <w:r w:rsidR="00E51FE1"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Паэт-трыбун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піша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высокапатрыятычныя вершы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«Сцяг брыгады»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«Прыгоды цымбал». Вершы паэта, як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заўсёды,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надзвычай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аптымістычныя.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ўсялялі ў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народ веру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перамогу. Нельга не адзначыць выключную дзейснасць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паэзіі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146252">
        <w:rPr>
          <w:lang w:val="en-US"/>
        </w:rPr>
        <w:t> 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Куляшова</w:t>
      </w:r>
      <w:r w:rsidR="00E51FE1" w:rsidRPr="00E51FE1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якая натхняла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воінаў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Арміі і беларускіх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партызан на ге</w:t>
      </w:r>
      <w:r w:rsidRPr="00404FFB">
        <w:rPr>
          <w:rFonts w:ascii="Times New Roman" w:hAnsi="Times New Roman" w:cs="Times New Roman"/>
          <w:sz w:val="28"/>
          <w:szCs w:val="28"/>
        </w:rPr>
        <w:t xml:space="preserve">раічныя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справы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імя перамогі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над ворагам. Для гэтага можна выкары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ста</w:t>
      </w:r>
      <w:r w:rsidR="00146252"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успаміны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аб тым, як верш А.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«Ліст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з палону» натх</w:t>
      </w:r>
      <w:r w:rsidRPr="00404FFB">
        <w:rPr>
          <w:rFonts w:ascii="Times New Roman" w:hAnsi="Times New Roman" w:cs="Times New Roman"/>
          <w:sz w:val="28"/>
          <w:szCs w:val="28"/>
        </w:rPr>
        <w:t xml:space="preserve">ніў воінаў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Арміі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404FFB">
        <w:rPr>
          <w:rFonts w:ascii="Times New Roman" w:hAnsi="Times New Roman" w:cs="Times New Roman"/>
          <w:sz w:val="28"/>
          <w:szCs w:val="28"/>
        </w:rPr>
        <w:t>гераіч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нае выкана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>не баявога задан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я. Дарэчы будзе прачытаць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урыўкі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гэтага верша. Можна таксама назваць вершы «Балада аб чатырох </w:t>
      </w:r>
      <w:r w:rsidR="00146252">
        <w:rPr>
          <w:rFonts w:ascii="Times New Roman" w:hAnsi="Times New Roman" w:cs="Times New Roman"/>
          <w:sz w:val="28"/>
          <w:szCs w:val="28"/>
        </w:rPr>
        <w:t>заложні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ках»,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«Над брацкай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магілай»,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«Алёнка»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працытаваць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урыўкі </w:t>
      </w:r>
      <w:r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404FFB">
        <w:rPr>
          <w:rFonts w:ascii="Times New Roman" w:hAnsi="Times New Roman" w:cs="Times New Roman"/>
          <w:sz w:val="28"/>
          <w:szCs w:val="28"/>
        </w:rPr>
        <w:t>іх.</w:t>
      </w:r>
    </w:p>
    <w:p w14:paraId="4824A554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Адзін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выдатнейшых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твораў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146252"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часоў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Айчыннай вайны</w:t>
      </w:r>
      <w:r w:rsidR="00146252" w:rsidRPr="001462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верш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«Камсамольскі білет». </w:t>
      </w:r>
      <w:r w:rsidR="00146252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твор аб </w:t>
      </w:r>
      <w:r w:rsidRPr="00404FFB">
        <w:rPr>
          <w:rFonts w:ascii="Times New Roman" w:hAnsi="Times New Roman" w:cs="Times New Roman"/>
          <w:sz w:val="28"/>
          <w:szCs w:val="28"/>
        </w:rPr>
        <w:t xml:space="preserve">гераізме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савецкай мо</w:t>
      </w:r>
      <w:r w:rsidRPr="00404FFB">
        <w:rPr>
          <w:rFonts w:ascii="Times New Roman" w:hAnsi="Times New Roman" w:cs="Times New Roman"/>
          <w:sz w:val="28"/>
          <w:szCs w:val="28"/>
        </w:rPr>
        <w:t xml:space="preserve">ладзі, камсамольцаў, якія ўпісалі слаўную старонку ў гісторыю барацьбы нашага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 </w:t>
      </w:r>
      <w:r w:rsidRPr="00404FFB">
        <w:rPr>
          <w:rFonts w:ascii="Times New Roman" w:hAnsi="Times New Roman" w:cs="Times New Roman"/>
          <w:sz w:val="28"/>
          <w:szCs w:val="28"/>
        </w:rPr>
        <w:t>супраць ворагаў-акупантаў.</w:t>
      </w:r>
    </w:p>
    <w:p w14:paraId="40E75105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Настаўнік чытае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 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памяць.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</w:t>
      </w:r>
      <w:r w:rsidRPr="00404FFB">
        <w:rPr>
          <w:rFonts w:ascii="Times New Roman" w:hAnsi="Times New Roman" w:cs="Times New Roman"/>
          <w:sz w:val="28"/>
          <w:szCs w:val="28"/>
        </w:rPr>
        <w:t xml:space="preserve">гэты сюжэтны, гранічна лаканічны, насычаны глыбокадраматычным дзеяннем, прасякнуты пафасам гераічнай самаадданасці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моладзі 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цяжкіх выпрабаванняў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нашага народа.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Вось чаму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ўспрыймання ідэі і вобразнай сістэмы твора рашаючую ролю будзе адыгрываць першае чытанне настаўніка. Яно павінна быць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поўным сэнсе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Pr="00404FFB">
        <w:rPr>
          <w:rFonts w:ascii="Times New Roman" w:hAnsi="Times New Roman" w:cs="Times New Roman"/>
          <w:sz w:val="28"/>
          <w:szCs w:val="28"/>
        </w:rPr>
        <w:t>выразным.</w:t>
      </w:r>
    </w:p>
    <w:p w14:paraId="051C0DED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Пасля кароткай гутаркі настаўнік дае магчымасць некалькім вучням (па іх жаданню) выразна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прачытаць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асобныя мясціны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верша.</w:t>
      </w:r>
    </w:p>
    <w:p w14:paraId="204F0029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Кароткую гутарку па замацаванню ідэйнай накіраванасці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можна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правесці 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межах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наступных пытанняў і заданняў: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04FFB">
        <w:rPr>
          <w:rFonts w:ascii="Times New Roman" w:hAnsi="Times New Roman" w:cs="Times New Roman"/>
          <w:sz w:val="28"/>
          <w:szCs w:val="28"/>
        </w:rPr>
        <w:t>чым выявіўся гераізм юнака-камса</w:t>
      </w:r>
      <w:r w:rsidR="00E51FE1" w:rsidRPr="00E51FE1">
        <w:rPr>
          <w:rFonts w:ascii="Times New Roman" w:hAnsi="Times New Roman" w:cs="Times New Roman"/>
          <w:sz w:val="28"/>
          <w:szCs w:val="28"/>
        </w:rPr>
        <w:t>м</w:t>
      </w:r>
      <w:r w:rsidRPr="00404FFB">
        <w:rPr>
          <w:rFonts w:ascii="Times New Roman" w:hAnsi="Times New Roman" w:cs="Times New Roman"/>
          <w:sz w:val="28"/>
          <w:szCs w:val="28"/>
        </w:rPr>
        <w:t xml:space="preserve">ольца? Як паэт гаворыць аб неўміручасці яго подзвігу? Якім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настроем прасякнуты верш? </w:t>
      </w:r>
      <w:r w:rsidRPr="00404FFB">
        <w:rPr>
          <w:rFonts w:ascii="Times New Roman" w:hAnsi="Times New Roman" w:cs="Times New Roman"/>
          <w:sz w:val="28"/>
          <w:szCs w:val="28"/>
        </w:rPr>
        <w:t xml:space="preserve">Ці могуць быць паводзіны юнака-камсамольца ўзорнымі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савецкай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моладзі? Якія подзвігі герояў-камсамольцаў нашай рэспублікі, вобласці або раёна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вам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вядомы? Аб якіх героях-камсамольцах часоў Вялікай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Айчыннай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вайны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404FFB">
        <w:rPr>
          <w:rFonts w:ascii="Times New Roman" w:hAnsi="Times New Roman" w:cs="Times New Roman"/>
          <w:sz w:val="28"/>
          <w:szCs w:val="28"/>
        </w:rPr>
        <w:t>ведаеце з літаратуры?</w:t>
      </w:r>
    </w:p>
    <w:p w14:paraId="11C5EE2D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</w:rPr>
        <w:t xml:space="preserve">Даецца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задан</w:t>
      </w:r>
      <w:r w:rsidR="00E51FE1"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на дом: </w:t>
      </w:r>
      <w:r w:rsidRPr="00404FFB">
        <w:rPr>
          <w:rFonts w:ascii="Times New Roman" w:hAnsi="Times New Roman" w:cs="Times New Roman"/>
          <w:sz w:val="28"/>
          <w:szCs w:val="28"/>
        </w:rPr>
        <w:t xml:space="preserve">1) Вывучыць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на памяць (прапануецца звярнуць увагу на першы пункт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«Пытанняў і заданняў»,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змешчаных 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хрэстаматыі,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стар. 163); 2) Прачытаць 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хрэстаматыі біяграфію </w:t>
      </w:r>
      <w:r w:rsidR="00FA11EC"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FA11EC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="00FA11EC"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Ку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ляшова да канца,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скласці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яе план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Pr="00321231">
        <w:rPr>
          <w:rFonts w:ascii="Times New Roman" w:hAnsi="Times New Roman" w:cs="Times New Roman"/>
          <w:sz w:val="28"/>
          <w:szCs w:val="28"/>
          <w:lang w:eastAsia="ru-RU" w:bidi="ru-RU"/>
        </w:rPr>
        <w:t>выкарыстаць яго пры вусным адказе.</w:t>
      </w:r>
    </w:p>
    <w:p w14:paraId="714F008C" w14:textId="77777777" w:rsidR="00DE21D9" w:rsidRPr="00404FFB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заключэнне </w:t>
      </w:r>
      <w:r w:rsidRPr="00404FFB">
        <w:rPr>
          <w:rFonts w:ascii="Times New Roman" w:hAnsi="Times New Roman" w:cs="Times New Roman"/>
          <w:sz w:val="28"/>
          <w:szCs w:val="28"/>
        </w:rPr>
        <w:t xml:space="preserve">настаўнік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расказвае аб </w:t>
      </w:r>
      <w:r w:rsidRPr="00404FFB">
        <w:rPr>
          <w:rFonts w:ascii="Times New Roman" w:hAnsi="Times New Roman" w:cs="Times New Roman"/>
          <w:sz w:val="28"/>
          <w:szCs w:val="28"/>
        </w:rPr>
        <w:t xml:space="preserve">жыцці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грамадскай </w:t>
      </w:r>
      <w:r w:rsidRPr="00404FFB">
        <w:rPr>
          <w:rFonts w:ascii="Times New Roman" w:hAnsi="Times New Roman" w:cs="Times New Roman"/>
          <w:sz w:val="28"/>
          <w:szCs w:val="28"/>
        </w:rPr>
        <w:t xml:space="preserve">дзейнасці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пасля вайны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і </w:t>
      </w:r>
      <w:r w:rsidR="00FA11EC">
        <w:rPr>
          <w:rFonts w:ascii="Times New Roman" w:hAnsi="Times New Roman" w:cs="Times New Roman"/>
          <w:sz w:val="28"/>
          <w:szCs w:val="28"/>
          <w:lang w:eastAsia="ru-RU" w:bidi="ru-RU"/>
        </w:rPr>
        <w:t>прапануе вуч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ням дома прачытаць у </w:t>
      </w:r>
      <w:r w:rsidRPr="00404FFB">
        <w:rPr>
          <w:rFonts w:ascii="Times New Roman" w:hAnsi="Times New Roman" w:cs="Times New Roman"/>
          <w:sz w:val="28"/>
          <w:szCs w:val="28"/>
        </w:rPr>
        <w:t xml:space="preserve">хрэстаматыі </w:t>
      </w:r>
      <w:r w:rsidR="00FA11EC">
        <w:rPr>
          <w:rFonts w:ascii="Times New Roman" w:hAnsi="Times New Roman" w:cs="Times New Roman"/>
          <w:sz w:val="28"/>
          <w:szCs w:val="28"/>
          <w:lang w:eastAsia="ru-RU" w:bidi="ru-RU"/>
        </w:rPr>
        <w:t>вершы А. 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«Жывы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Ленін» 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«Колас», адказаць 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пытанні, </w:t>
      </w:r>
      <w:r w:rsidR="00FA11EC">
        <w:rPr>
          <w:rFonts w:ascii="Times New Roman" w:hAnsi="Times New Roman" w:cs="Times New Roman"/>
          <w:sz w:val="28"/>
          <w:szCs w:val="28"/>
          <w:lang w:eastAsia="ru-RU" w:bidi="ru-RU"/>
        </w:rPr>
        <w:t>зме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шчаныя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хрэстаматыі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>пасля тэк</w:t>
      </w:r>
      <w:r w:rsidRPr="00404FFB">
        <w:rPr>
          <w:rFonts w:ascii="Times New Roman" w:hAnsi="Times New Roman" w:cs="Times New Roman"/>
          <w:sz w:val="28"/>
          <w:szCs w:val="28"/>
        </w:rPr>
        <w:t xml:space="preserve">стаў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гэтых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вершаў.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Вядома, нядрэнна, </w:t>
      </w:r>
      <w:r w:rsidRPr="00404FFB">
        <w:rPr>
          <w:rFonts w:ascii="Times New Roman" w:hAnsi="Times New Roman" w:cs="Times New Roman"/>
          <w:sz w:val="28"/>
          <w:szCs w:val="28"/>
        </w:rPr>
        <w:t xml:space="preserve">калі настаўнік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знойдзе час прачытаць названыя творы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ў </w:t>
      </w:r>
      <w:r w:rsidRPr="00404FFB">
        <w:rPr>
          <w:rFonts w:ascii="Times New Roman" w:hAnsi="Times New Roman" w:cs="Times New Roman"/>
          <w:sz w:val="28"/>
          <w:szCs w:val="28"/>
          <w:lang w:val="ru-RU" w:eastAsia="ru-RU" w:bidi="ru-RU"/>
        </w:rPr>
        <w:t>класе.</w:t>
      </w:r>
    </w:p>
    <w:p w14:paraId="7ED4F0A5" w14:textId="21DBD084" w:rsidR="00DE21D9" w:rsidRDefault="00F77FD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Неабходна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падкрэсліць вялікую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карысць, якую можа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прынесці </w:t>
      </w:r>
      <w:r w:rsidR="00FA11EC">
        <w:rPr>
          <w:rFonts w:ascii="Times New Roman" w:hAnsi="Times New Roman" w:cs="Times New Roman"/>
          <w:sz w:val="28"/>
          <w:szCs w:val="28"/>
          <w:lang w:eastAsia="ru-RU" w:bidi="ru-RU"/>
        </w:rPr>
        <w:t>вуч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ням выкананне пункта чацвёртага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«Пытанняў і заданняў»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верша </w:t>
      </w:r>
      <w:r w:rsidRPr="00404FFB">
        <w:rPr>
          <w:rFonts w:ascii="Times New Roman" w:hAnsi="Times New Roman" w:cs="Times New Roman"/>
          <w:sz w:val="28"/>
          <w:szCs w:val="28"/>
        </w:rPr>
        <w:t xml:space="preserve">«Камсамольскі білет»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(Хрэстаматыя, стар. 163). </w:t>
      </w:r>
      <w:r w:rsidR="00FA11EC" w:rsidRPr="00FA11EC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04FFB">
        <w:rPr>
          <w:rFonts w:ascii="Times New Roman" w:hAnsi="Times New Roman" w:cs="Times New Roman"/>
          <w:sz w:val="28"/>
          <w:szCs w:val="28"/>
        </w:rPr>
        <w:t xml:space="preserve">матэрыялаў, якія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збяруць </w:t>
      </w:r>
      <w:r w:rsidRPr="00404FFB">
        <w:rPr>
          <w:rFonts w:ascii="Times New Roman" w:hAnsi="Times New Roman" w:cs="Times New Roman"/>
          <w:sz w:val="28"/>
          <w:szCs w:val="28"/>
        </w:rPr>
        <w:t xml:space="preserve">вучні,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можна стварыць </w:t>
      </w:r>
      <w:r w:rsidRPr="00404FFB">
        <w:rPr>
          <w:rFonts w:ascii="Times New Roman" w:hAnsi="Times New Roman" w:cs="Times New Roman"/>
          <w:sz w:val="28"/>
          <w:szCs w:val="28"/>
        </w:rPr>
        <w:t>ці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кавы </w:t>
      </w:r>
      <w:r w:rsidRPr="00404FFB">
        <w:rPr>
          <w:rFonts w:ascii="Times New Roman" w:hAnsi="Times New Roman" w:cs="Times New Roman"/>
          <w:sz w:val="28"/>
          <w:szCs w:val="28"/>
        </w:rPr>
        <w:t xml:space="preserve">рукапісны </w:t>
      </w:r>
      <w:r w:rsidRPr="00404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альманах </w:t>
      </w:r>
      <w:r w:rsidRPr="00404FFB">
        <w:rPr>
          <w:rFonts w:ascii="Times New Roman" w:hAnsi="Times New Roman" w:cs="Times New Roman"/>
          <w:sz w:val="28"/>
          <w:szCs w:val="28"/>
        </w:rPr>
        <w:t>ці часопіс.</w:t>
      </w:r>
    </w:p>
    <w:p w14:paraId="08DB0A89" w14:textId="562FCE2F" w:rsidR="00321231" w:rsidRDefault="00321231" w:rsidP="00612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5C58F" w14:textId="51DE753B" w:rsidR="00321231" w:rsidRPr="00321231" w:rsidRDefault="00321231" w:rsidP="006126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2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Царанкоў, А. Вывучэнне творчасці А. Куляшова ў VIII класе / А. Царанкоў // Народная асвета. – 1964. – № 1. – С. 48–52.</w:t>
      </w:r>
    </w:p>
    <w:sectPr w:rsidR="00321231" w:rsidRPr="00321231" w:rsidSect="00612684">
      <w:footerReference w:type="even" r:id="rId7"/>
      <w:footerReference w:type="default" r:id="rId8"/>
      <w:type w:val="continuous"/>
      <w:pgSz w:w="11909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4C54" w14:textId="77777777" w:rsidR="004F00CF" w:rsidRDefault="004F00CF">
      <w:r>
        <w:separator/>
      </w:r>
    </w:p>
  </w:endnote>
  <w:endnote w:type="continuationSeparator" w:id="0">
    <w:p w14:paraId="2D6DEAC9" w14:textId="77777777" w:rsidR="004F00CF" w:rsidRDefault="004F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988332"/>
      <w:docPartObj>
        <w:docPartGallery w:val="Page Numbers (Bottom of Page)"/>
        <w:docPartUnique/>
      </w:docPartObj>
    </w:sdtPr>
    <w:sdtEndPr/>
    <w:sdtContent>
      <w:p w14:paraId="7EABADD6" w14:textId="71F34AA7" w:rsidR="00612684" w:rsidRDefault="00612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4D45241" w14:textId="77777777" w:rsidR="00612684" w:rsidRDefault="00612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272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199B57" w14:textId="1E237ABB" w:rsidR="00612684" w:rsidRPr="00612684" w:rsidRDefault="0061268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26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26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26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268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126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E82B45" w14:textId="77777777" w:rsidR="00612684" w:rsidRDefault="00612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1873" w14:textId="77777777" w:rsidR="004F00CF" w:rsidRDefault="004F00CF"/>
  </w:footnote>
  <w:footnote w:type="continuationSeparator" w:id="0">
    <w:p w14:paraId="03908A35" w14:textId="77777777" w:rsidR="004F00CF" w:rsidRDefault="004F0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D9"/>
    <w:rsid w:val="00026B12"/>
    <w:rsid w:val="00146252"/>
    <w:rsid w:val="001615C0"/>
    <w:rsid w:val="001A480F"/>
    <w:rsid w:val="0025056C"/>
    <w:rsid w:val="00321231"/>
    <w:rsid w:val="00342ABC"/>
    <w:rsid w:val="00386F22"/>
    <w:rsid w:val="003A327A"/>
    <w:rsid w:val="003F14EC"/>
    <w:rsid w:val="00404FFB"/>
    <w:rsid w:val="00444765"/>
    <w:rsid w:val="004F00CF"/>
    <w:rsid w:val="005547C4"/>
    <w:rsid w:val="00575F06"/>
    <w:rsid w:val="00590DFD"/>
    <w:rsid w:val="00591657"/>
    <w:rsid w:val="00612684"/>
    <w:rsid w:val="006A7CCC"/>
    <w:rsid w:val="00833AB8"/>
    <w:rsid w:val="008428DB"/>
    <w:rsid w:val="0093669E"/>
    <w:rsid w:val="009A2267"/>
    <w:rsid w:val="009D664D"/>
    <w:rsid w:val="00AF2759"/>
    <w:rsid w:val="00B72A99"/>
    <w:rsid w:val="00C81CB0"/>
    <w:rsid w:val="00CC0967"/>
    <w:rsid w:val="00D03077"/>
    <w:rsid w:val="00DC3E49"/>
    <w:rsid w:val="00DE21D9"/>
    <w:rsid w:val="00E51FE1"/>
    <w:rsid w:val="00EF30F6"/>
    <w:rsid w:val="00F71078"/>
    <w:rsid w:val="00F77FD1"/>
    <w:rsid w:val="00F97AB2"/>
    <w:rsid w:val="00FA11E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D273"/>
  <w15:docId w15:val="{DF465D65-DA86-4638-B9FB-C021029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12684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684"/>
    <w:rPr>
      <w:color w:val="000000"/>
    </w:rPr>
  </w:style>
  <w:style w:type="paragraph" w:styleId="a6">
    <w:name w:val="footer"/>
    <w:basedOn w:val="a"/>
    <w:link w:val="a7"/>
    <w:uiPriority w:val="99"/>
    <w:unhideWhenUsed/>
    <w:rsid w:val="00612684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6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DECA-64C5-4844-A91A-FECBBF3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market</cp:lastModifiedBy>
  <cp:revision>20</cp:revision>
  <dcterms:created xsi:type="dcterms:W3CDTF">2019-11-13T09:16:00Z</dcterms:created>
  <dcterms:modified xsi:type="dcterms:W3CDTF">2019-12-24T11:31:00Z</dcterms:modified>
</cp:coreProperties>
</file>